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21BB" w14:textId="77777777" w:rsidR="00EA2919" w:rsidRDefault="00EA2919" w:rsidP="00EA2919">
      <w:pPr>
        <w:jc w:val="both"/>
        <w:rPr>
          <w:rFonts w:ascii="Arial" w:hAnsi="Arial" w:cs="Arial"/>
          <w:b/>
          <w:sz w:val="32"/>
          <w:szCs w:val="32"/>
          <w:u w:val="single"/>
          <w:lang w:val="cs-CZ" w:eastAsia="cs-CZ"/>
        </w:rPr>
      </w:pPr>
      <w:r w:rsidRPr="00F966E0">
        <w:rPr>
          <w:rFonts w:ascii="Arial" w:hAnsi="Arial" w:cs="Arial"/>
          <w:b/>
          <w:sz w:val="32"/>
          <w:szCs w:val="32"/>
          <w:u w:val="single"/>
          <w:lang w:val="cs-CZ" w:eastAsia="cs-CZ"/>
        </w:rPr>
        <w:t>PŘÍSPĚVEK UZAVŘEN BEZ ROZPORU KE DNI 9. 10. 2024</w:t>
      </w:r>
    </w:p>
    <w:p w14:paraId="565D4125" w14:textId="77777777" w:rsidR="00CE2D1F" w:rsidRPr="00CE2D1F" w:rsidRDefault="00CE2D1F" w:rsidP="00CE2D1F">
      <w:pPr>
        <w:jc w:val="center"/>
        <w:rPr>
          <w:rFonts w:ascii="Arial" w:hAnsi="Arial" w:cs="Arial"/>
          <w:b/>
          <w:color w:val="000000"/>
          <w:u w:val="single"/>
          <w:shd w:val="clear" w:color="auto" w:fill="FFFFFF"/>
          <w:lang w:val="cs-CZ"/>
        </w:rPr>
      </w:pPr>
      <w:r w:rsidRPr="00CE2D1F">
        <w:rPr>
          <w:rFonts w:ascii="Arial" w:hAnsi="Arial" w:cs="Arial"/>
          <w:b/>
          <w:color w:val="000000"/>
          <w:u w:val="single"/>
          <w:shd w:val="clear" w:color="auto" w:fill="FFFFFF"/>
          <w:lang w:val="cs-CZ"/>
        </w:rPr>
        <w:t>DPH</w:t>
      </w:r>
    </w:p>
    <w:p w14:paraId="5298FBFC" w14:textId="77777777" w:rsidR="00CE2D1F" w:rsidRPr="00CE2D1F" w:rsidRDefault="00CE2D1F" w:rsidP="00CE2D1F">
      <w:pPr>
        <w:rPr>
          <w:rFonts w:ascii="Arial" w:hAnsi="Arial" w:cs="Arial"/>
          <w:b/>
          <w:color w:val="000000"/>
          <w:u w:val="single"/>
          <w:shd w:val="clear" w:color="auto" w:fill="FFFFFF"/>
          <w:lang w:val="cs-CZ"/>
        </w:rPr>
      </w:pPr>
    </w:p>
    <w:p w14:paraId="5207E0B1" w14:textId="3A1734D6" w:rsidR="00CE2D1F" w:rsidRPr="00CE2D1F" w:rsidRDefault="00CE2D1F" w:rsidP="00CE2D1F">
      <w:pPr>
        <w:rPr>
          <w:rFonts w:ascii="Arial" w:hAnsi="Arial" w:cs="Arial"/>
          <w:b/>
          <w:color w:val="000000"/>
          <w:shd w:val="clear" w:color="auto" w:fill="FFFFFF"/>
          <w:lang w:val="cs-CZ"/>
        </w:rPr>
      </w:pPr>
      <w:r w:rsidRPr="00CE2D1F">
        <w:rPr>
          <w:rFonts w:ascii="Arial" w:hAnsi="Arial" w:cs="Arial"/>
          <w:b/>
          <w:color w:val="000000"/>
          <w:shd w:val="clear" w:color="auto" w:fill="FFFFFF"/>
          <w:lang w:val="cs-CZ"/>
        </w:rPr>
        <w:t>620/09.10.24 Někter</w:t>
      </w:r>
      <w:r w:rsidR="00762940">
        <w:rPr>
          <w:rFonts w:ascii="Arial" w:hAnsi="Arial" w:cs="Arial"/>
          <w:b/>
          <w:color w:val="000000"/>
          <w:shd w:val="clear" w:color="auto" w:fill="FFFFFF"/>
          <w:lang w:val="cs-CZ"/>
        </w:rPr>
        <w:t>á</w:t>
      </w:r>
      <w:r w:rsidRPr="00CE2D1F">
        <w:rPr>
          <w:rFonts w:ascii="Arial" w:hAnsi="Arial" w:cs="Arial"/>
          <w:b/>
          <w:color w:val="000000"/>
          <w:shd w:val="clear" w:color="auto" w:fill="FFFFFF"/>
          <w:lang w:val="cs-CZ"/>
        </w:rPr>
        <w:t xml:space="preserve"> plnění týkající se zaměstnanců od 1.1.2024 </w:t>
      </w:r>
      <w:r w:rsidR="00762940">
        <w:rPr>
          <w:rFonts w:ascii="Arial" w:hAnsi="Arial" w:cs="Arial"/>
          <w:b/>
          <w:color w:val="000000"/>
          <w:shd w:val="clear" w:color="auto" w:fill="FFFFFF"/>
          <w:lang w:val="cs-CZ"/>
        </w:rPr>
        <w:t>z</w:t>
      </w:r>
      <w:r w:rsidRPr="00CE2D1F">
        <w:rPr>
          <w:rFonts w:ascii="Arial" w:hAnsi="Arial" w:cs="Arial"/>
          <w:b/>
          <w:color w:val="000000"/>
          <w:shd w:val="clear" w:color="auto" w:fill="FFFFFF"/>
          <w:lang w:val="cs-CZ"/>
        </w:rPr>
        <w:t xml:space="preserve"> pohledu DPH </w:t>
      </w:r>
    </w:p>
    <w:p w14:paraId="1343C098" w14:textId="77777777" w:rsidR="00200F92" w:rsidRDefault="00200F92" w:rsidP="00CE2D1F">
      <w:pPr>
        <w:rPr>
          <w:rFonts w:ascii="Arial" w:hAnsi="Arial" w:cs="Arial"/>
          <w:color w:val="000000"/>
          <w:shd w:val="clear" w:color="auto" w:fill="FFFFFF"/>
          <w:lang w:val="cs-CZ"/>
        </w:rPr>
      </w:pPr>
    </w:p>
    <w:p w14:paraId="294035FA" w14:textId="77777777" w:rsidR="00CE2D1F" w:rsidRPr="00720831" w:rsidRDefault="00CE2D1F" w:rsidP="00CE2D1F">
      <w:pPr>
        <w:rPr>
          <w:rFonts w:ascii="Arial" w:hAnsi="Arial" w:cs="Arial"/>
          <w:color w:val="000000"/>
          <w:shd w:val="clear" w:color="auto" w:fill="FFFFFF"/>
          <w:lang w:val="cs-CZ"/>
        </w:rPr>
      </w:pPr>
      <w:r w:rsidRPr="00CE2D1F">
        <w:rPr>
          <w:rFonts w:ascii="Arial" w:hAnsi="Arial" w:cs="Arial"/>
          <w:color w:val="000000"/>
          <w:shd w:val="clear" w:color="auto" w:fill="FFFFFF"/>
          <w:lang w:val="cs-CZ"/>
        </w:rPr>
        <w:t>Předkládají:</w:t>
      </w:r>
      <w:r w:rsidRPr="00CE2D1F">
        <w:rPr>
          <w:rFonts w:ascii="Arial" w:hAnsi="Arial" w:cs="Arial"/>
          <w:b/>
          <w:color w:val="000000"/>
          <w:shd w:val="clear" w:color="auto" w:fill="FFFFFF"/>
          <w:lang w:val="cs-CZ"/>
        </w:rPr>
        <w:tab/>
      </w:r>
      <w:r w:rsidRPr="00720831">
        <w:rPr>
          <w:rFonts w:ascii="Arial" w:hAnsi="Arial" w:cs="Arial"/>
          <w:color w:val="000000"/>
          <w:shd w:val="clear" w:color="auto" w:fill="FFFFFF"/>
          <w:lang w:val="cs-CZ"/>
        </w:rPr>
        <w:t xml:space="preserve">Ing. Bc. Jiří Nesrovnal, daňový poradce, č. </w:t>
      </w:r>
      <w:proofErr w:type="spellStart"/>
      <w:r w:rsidRPr="00720831">
        <w:rPr>
          <w:rFonts w:ascii="Arial" w:hAnsi="Arial" w:cs="Arial"/>
          <w:color w:val="000000"/>
          <w:shd w:val="clear" w:color="auto" w:fill="FFFFFF"/>
          <w:lang w:val="cs-CZ"/>
        </w:rPr>
        <w:t>osv</w:t>
      </w:r>
      <w:proofErr w:type="spellEnd"/>
      <w:r w:rsidRPr="00720831">
        <w:rPr>
          <w:rFonts w:ascii="Arial" w:hAnsi="Arial" w:cs="Arial"/>
          <w:color w:val="000000"/>
          <w:shd w:val="clear" w:color="auto" w:fill="FFFFFF"/>
          <w:lang w:val="cs-CZ"/>
        </w:rPr>
        <w:t>. 1757</w:t>
      </w:r>
    </w:p>
    <w:p w14:paraId="1F63787C" w14:textId="77777777" w:rsidR="00CE2D1F" w:rsidRPr="00CE2D1F" w:rsidRDefault="00CE2D1F" w:rsidP="00CE2D1F">
      <w:pPr>
        <w:ind w:left="708" w:firstLine="708"/>
        <w:rPr>
          <w:rFonts w:ascii="Arial" w:hAnsi="Arial" w:cs="Arial"/>
          <w:color w:val="000000"/>
          <w:shd w:val="clear" w:color="auto" w:fill="FFFFFF"/>
        </w:rPr>
      </w:pPr>
      <w:r w:rsidRPr="00CE2D1F">
        <w:rPr>
          <w:rFonts w:ascii="Arial" w:hAnsi="Arial" w:cs="Arial"/>
          <w:color w:val="000000"/>
          <w:shd w:val="clear" w:color="auto" w:fill="FFFFFF"/>
        </w:rPr>
        <w:t xml:space="preserve">Mgr. Ing. Petr Toman, </w:t>
      </w:r>
      <w:proofErr w:type="spellStart"/>
      <w:r w:rsidRPr="00CE2D1F">
        <w:rPr>
          <w:rFonts w:ascii="Arial" w:hAnsi="Arial" w:cs="Arial"/>
          <w:color w:val="000000"/>
          <w:shd w:val="clear" w:color="auto" w:fill="FFFFFF"/>
        </w:rPr>
        <w:t>daňový</w:t>
      </w:r>
      <w:proofErr w:type="spellEnd"/>
      <w:r w:rsidRPr="00CE2D1F">
        <w:rPr>
          <w:rFonts w:ascii="Arial" w:hAnsi="Arial" w:cs="Arial"/>
          <w:color w:val="000000"/>
          <w:shd w:val="clear" w:color="auto" w:fill="FFFFFF"/>
        </w:rPr>
        <w:t xml:space="preserve"> </w:t>
      </w:r>
      <w:proofErr w:type="spellStart"/>
      <w:r w:rsidRPr="00CE2D1F">
        <w:rPr>
          <w:rFonts w:ascii="Arial" w:hAnsi="Arial" w:cs="Arial"/>
          <w:color w:val="000000"/>
          <w:shd w:val="clear" w:color="auto" w:fill="FFFFFF"/>
        </w:rPr>
        <w:t>poradce</w:t>
      </w:r>
      <w:proofErr w:type="spellEnd"/>
      <w:r w:rsidRPr="00CE2D1F">
        <w:rPr>
          <w:rFonts w:ascii="Arial" w:hAnsi="Arial" w:cs="Arial"/>
          <w:color w:val="000000"/>
          <w:shd w:val="clear" w:color="auto" w:fill="FFFFFF"/>
        </w:rPr>
        <w:t xml:space="preserve">, č. </w:t>
      </w:r>
      <w:proofErr w:type="spellStart"/>
      <w:r w:rsidRPr="00CE2D1F">
        <w:rPr>
          <w:rFonts w:ascii="Arial" w:hAnsi="Arial" w:cs="Arial"/>
          <w:color w:val="000000"/>
          <w:shd w:val="clear" w:color="auto" w:fill="FFFFFF"/>
        </w:rPr>
        <w:t>osv</w:t>
      </w:r>
      <w:proofErr w:type="spellEnd"/>
      <w:r w:rsidRPr="00CE2D1F">
        <w:rPr>
          <w:rFonts w:ascii="Arial" w:hAnsi="Arial" w:cs="Arial"/>
          <w:color w:val="000000"/>
          <w:shd w:val="clear" w:color="auto" w:fill="FFFFFF"/>
        </w:rPr>
        <w:t>. 3466</w:t>
      </w:r>
    </w:p>
    <w:p w14:paraId="4611FD85" w14:textId="77777777" w:rsidR="00CE2D1F" w:rsidRPr="00CE2D1F" w:rsidRDefault="00CE2D1F">
      <w:pPr>
        <w:rPr>
          <w:rFonts w:ascii="Arial" w:hAnsi="Arial" w:cs="Arial"/>
          <w:b/>
          <w:color w:val="000000"/>
          <w:u w:val="single"/>
          <w:shd w:val="clear" w:color="auto" w:fill="FFFFFF"/>
          <w:lang w:val="cs-CZ"/>
        </w:rPr>
      </w:pPr>
    </w:p>
    <w:p w14:paraId="3B37B44E" w14:textId="1392A7D3" w:rsidR="00200F92" w:rsidRPr="00F60018" w:rsidRDefault="00200F92" w:rsidP="00200F92">
      <w:pPr>
        <w:jc w:val="both"/>
        <w:rPr>
          <w:rFonts w:ascii="Arial" w:hAnsi="Arial" w:cs="Arial"/>
          <w:lang w:val="cs-CZ"/>
        </w:rPr>
      </w:pPr>
      <w:r w:rsidRPr="00F60018">
        <w:rPr>
          <w:rFonts w:ascii="Arial" w:hAnsi="Arial" w:cs="Arial"/>
          <w:lang w:val="cs-CZ"/>
        </w:rPr>
        <w:t>S účinností od 1. ledna 2024 došlo k významným změnám ve zdanění zaměstnaneckých benefitů a některých obdobných plnění poskytovaných zaměstnancům. Přestože změny se dotýkají především daně z příjmů fyzických osob a některé tyto aspekty byly detailněji vyloženy v Metodické informaci ke zdaňování benefitů a jiných plnění poskytovaných zaměstnavateli zaměstnancům od 1. ledna 2024 ze dne 22. prosince 202</w:t>
      </w:r>
      <w:r w:rsidR="00611BEC">
        <w:rPr>
          <w:rFonts w:ascii="Arial" w:hAnsi="Arial" w:cs="Arial"/>
          <w:lang w:val="cs-CZ"/>
        </w:rPr>
        <w:t>3</w:t>
      </w:r>
      <w:r w:rsidRPr="00F60018">
        <w:rPr>
          <w:rFonts w:ascii="Arial" w:hAnsi="Arial" w:cs="Arial"/>
          <w:lang w:val="cs-CZ"/>
        </w:rPr>
        <w:t xml:space="preserve"> (dále jen Informace), považujeme za přínosné touto formou u vybraných benefitů potvrdit také aplikaci daně z přidané hodnoty v případech, kdy zaměstnavatel je plátcem DPH.</w:t>
      </w:r>
    </w:p>
    <w:p w14:paraId="630CD7C5" w14:textId="77777777" w:rsidR="00200F92" w:rsidRPr="00F60018" w:rsidRDefault="00200F92" w:rsidP="00200F92">
      <w:pPr>
        <w:jc w:val="both"/>
        <w:rPr>
          <w:rFonts w:ascii="Arial" w:hAnsi="Arial" w:cs="Arial"/>
          <w:lang w:val="cs-CZ"/>
        </w:rPr>
      </w:pPr>
    </w:p>
    <w:p w14:paraId="7EBE8CAF" w14:textId="77777777" w:rsidR="00200F92" w:rsidRPr="00F60018" w:rsidRDefault="00200F92">
      <w:pPr>
        <w:numPr>
          <w:ilvl w:val="0"/>
          <w:numId w:val="37"/>
        </w:numPr>
        <w:ind w:left="360"/>
        <w:jc w:val="both"/>
        <w:rPr>
          <w:rFonts w:ascii="Arial" w:hAnsi="Arial" w:cs="Arial"/>
          <w:b/>
          <w:bCs/>
        </w:rPr>
      </w:pPr>
      <w:proofErr w:type="spellStart"/>
      <w:r w:rsidRPr="00F60018">
        <w:rPr>
          <w:rFonts w:ascii="Arial" w:hAnsi="Arial" w:cs="Arial"/>
          <w:b/>
          <w:bCs/>
        </w:rPr>
        <w:t>Právní</w:t>
      </w:r>
      <w:proofErr w:type="spellEnd"/>
      <w:r w:rsidRPr="00F60018">
        <w:rPr>
          <w:rFonts w:ascii="Arial" w:hAnsi="Arial" w:cs="Arial"/>
          <w:b/>
          <w:bCs/>
        </w:rPr>
        <w:t xml:space="preserve"> </w:t>
      </w:r>
      <w:proofErr w:type="spellStart"/>
      <w:r w:rsidRPr="00F60018">
        <w:rPr>
          <w:rFonts w:ascii="Arial" w:hAnsi="Arial" w:cs="Arial"/>
          <w:b/>
          <w:bCs/>
        </w:rPr>
        <w:t>stav</w:t>
      </w:r>
      <w:proofErr w:type="spellEnd"/>
    </w:p>
    <w:p w14:paraId="6F2819E5" w14:textId="77777777" w:rsidR="00200F92" w:rsidRPr="00F60018" w:rsidRDefault="00200F92" w:rsidP="00200F92">
      <w:pPr>
        <w:ind w:left="430"/>
        <w:jc w:val="both"/>
        <w:rPr>
          <w:rFonts w:ascii="Arial" w:hAnsi="Arial" w:cs="Arial"/>
        </w:rPr>
      </w:pPr>
    </w:p>
    <w:p w14:paraId="70765E00" w14:textId="77777777" w:rsidR="00200F92" w:rsidRPr="00F60018" w:rsidRDefault="00200F92" w:rsidP="00200F92">
      <w:pPr>
        <w:jc w:val="both"/>
        <w:rPr>
          <w:rFonts w:ascii="Arial" w:hAnsi="Arial" w:cs="Arial"/>
        </w:rPr>
      </w:pPr>
      <w:proofErr w:type="spellStart"/>
      <w:r w:rsidRPr="00F60018">
        <w:rPr>
          <w:rFonts w:ascii="Arial" w:hAnsi="Arial" w:cs="Arial"/>
        </w:rPr>
        <w:t>Předmět</w:t>
      </w:r>
      <w:proofErr w:type="spellEnd"/>
      <w:r w:rsidRPr="00F60018">
        <w:rPr>
          <w:rFonts w:ascii="Arial" w:hAnsi="Arial" w:cs="Arial"/>
        </w:rPr>
        <w:t xml:space="preserve"> DPH </w:t>
      </w:r>
      <w:proofErr w:type="spellStart"/>
      <w:r w:rsidRPr="00F60018">
        <w:rPr>
          <w:rFonts w:ascii="Arial" w:hAnsi="Arial" w:cs="Arial"/>
        </w:rPr>
        <w:t>vymezuje</w:t>
      </w:r>
      <w:proofErr w:type="spellEnd"/>
      <w:r w:rsidRPr="00F60018">
        <w:rPr>
          <w:rFonts w:ascii="Arial" w:hAnsi="Arial" w:cs="Arial"/>
        </w:rPr>
        <w:t xml:space="preserve"> </w:t>
      </w:r>
      <w:proofErr w:type="spellStart"/>
      <w:r w:rsidRPr="00F60018">
        <w:rPr>
          <w:rFonts w:ascii="Arial" w:hAnsi="Arial" w:cs="Arial"/>
        </w:rPr>
        <w:t>zákon</w:t>
      </w:r>
      <w:proofErr w:type="spellEnd"/>
      <w:r w:rsidRPr="00F60018">
        <w:rPr>
          <w:rFonts w:ascii="Arial" w:hAnsi="Arial" w:cs="Arial"/>
        </w:rPr>
        <w:t xml:space="preserve"> o DPH v § 2, </w:t>
      </w:r>
      <w:proofErr w:type="spellStart"/>
      <w:r w:rsidRPr="00F60018">
        <w:rPr>
          <w:rFonts w:ascii="Arial" w:hAnsi="Arial" w:cs="Arial"/>
        </w:rPr>
        <w:t>který</w:t>
      </w:r>
      <w:proofErr w:type="spellEnd"/>
      <w:r w:rsidRPr="00F60018">
        <w:rPr>
          <w:rFonts w:ascii="Arial" w:hAnsi="Arial" w:cs="Arial"/>
        </w:rPr>
        <w:t xml:space="preserve"> </w:t>
      </w:r>
      <w:proofErr w:type="spellStart"/>
      <w:r w:rsidRPr="00F60018">
        <w:rPr>
          <w:rFonts w:ascii="Arial" w:hAnsi="Arial" w:cs="Arial"/>
        </w:rPr>
        <w:t>definuje</w:t>
      </w:r>
      <w:proofErr w:type="spellEnd"/>
      <w:r w:rsidRPr="00F60018">
        <w:rPr>
          <w:rFonts w:ascii="Arial" w:hAnsi="Arial" w:cs="Arial"/>
        </w:rPr>
        <w:t xml:space="preserve"> pro </w:t>
      </w:r>
      <w:proofErr w:type="spellStart"/>
      <w:r w:rsidRPr="00F60018">
        <w:rPr>
          <w:rFonts w:ascii="Arial" w:hAnsi="Arial" w:cs="Arial"/>
        </w:rPr>
        <w:t>tento</w:t>
      </w:r>
      <w:proofErr w:type="spellEnd"/>
      <w:r w:rsidRPr="00F60018">
        <w:rPr>
          <w:rFonts w:ascii="Arial" w:hAnsi="Arial" w:cs="Arial"/>
        </w:rPr>
        <w:t xml:space="preserve"> </w:t>
      </w:r>
      <w:proofErr w:type="spellStart"/>
      <w:r w:rsidRPr="00F60018">
        <w:rPr>
          <w:rFonts w:ascii="Arial" w:hAnsi="Arial" w:cs="Arial"/>
        </w:rPr>
        <w:t>příspěvek</w:t>
      </w:r>
      <w:proofErr w:type="spellEnd"/>
      <w:r w:rsidRPr="00F60018">
        <w:rPr>
          <w:rFonts w:ascii="Arial" w:hAnsi="Arial" w:cs="Arial"/>
        </w:rPr>
        <w:t xml:space="preserve"> </w:t>
      </w:r>
      <w:proofErr w:type="spellStart"/>
      <w:r w:rsidRPr="00F60018">
        <w:rPr>
          <w:rFonts w:ascii="Arial" w:hAnsi="Arial" w:cs="Arial"/>
        </w:rPr>
        <w:t>relevantní</w:t>
      </w:r>
      <w:proofErr w:type="spellEnd"/>
      <w:r w:rsidRPr="00F60018">
        <w:rPr>
          <w:rFonts w:ascii="Arial" w:hAnsi="Arial" w:cs="Arial"/>
        </w:rPr>
        <w:t xml:space="preserve"> </w:t>
      </w:r>
      <w:proofErr w:type="spellStart"/>
      <w:r w:rsidRPr="00F60018">
        <w:rPr>
          <w:rFonts w:ascii="Arial" w:hAnsi="Arial" w:cs="Arial"/>
        </w:rPr>
        <w:t>případy</w:t>
      </w:r>
      <w:proofErr w:type="spellEnd"/>
      <w:r w:rsidRPr="00F60018">
        <w:rPr>
          <w:rFonts w:ascii="Arial" w:hAnsi="Arial" w:cs="Arial"/>
        </w:rPr>
        <w:t xml:space="preserve"> </w:t>
      </w:r>
      <w:proofErr w:type="spellStart"/>
      <w:r w:rsidRPr="00F60018">
        <w:rPr>
          <w:rFonts w:ascii="Arial" w:hAnsi="Arial" w:cs="Arial"/>
        </w:rPr>
        <w:t>předmět</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dodání</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za </w:t>
      </w:r>
      <w:proofErr w:type="spellStart"/>
      <w:r w:rsidRPr="00F60018">
        <w:rPr>
          <w:rFonts w:ascii="Arial" w:hAnsi="Arial" w:cs="Arial"/>
        </w:rPr>
        <w:t>úplatu</w:t>
      </w:r>
      <w:proofErr w:type="spellEnd"/>
      <w:r w:rsidRPr="00F60018">
        <w:rPr>
          <w:rFonts w:ascii="Arial" w:hAnsi="Arial" w:cs="Arial"/>
        </w:rPr>
        <w:t xml:space="preserve"> </w:t>
      </w:r>
      <w:proofErr w:type="spellStart"/>
      <w:r w:rsidRPr="00F60018">
        <w:rPr>
          <w:rFonts w:ascii="Arial" w:hAnsi="Arial" w:cs="Arial"/>
        </w:rPr>
        <w:t>osobou</w:t>
      </w:r>
      <w:proofErr w:type="spellEnd"/>
      <w:r w:rsidRPr="00F60018">
        <w:rPr>
          <w:rFonts w:ascii="Arial" w:hAnsi="Arial" w:cs="Arial"/>
        </w:rPr>
        <w:t xml:space="preserve"> </w:t>
      </w:r>
      <w:proofErr w:type="spellStart"/>
      <w:r w:rsidRPr="00F60018">
        <w:rPr>
          <w:rFonts w:ascii="Arial" w:hAnsi="Arial" w:cs="Arial"/>
        </w:rPr>
        <w:t>povinnou</w:t>
      </w:r>
      <w:proofErr w:type="spellEnd"/>
      <w:r w:rsidRPr="00F60018">
        <w:rPr>
          <w:rFonts w:ascii="Arial" w:hAnsi="Arial" w:cs="Arial"/>
        </w:rPr>
        <w:t xml:space="preserve"> k </w:t>
      </w:r>
      <w:proofErr w:type="spellStart"/>
      <w:r w:rsidRPr="00F60018">
        <w:rPr>
          <w:rFonts w:ascii="Arial" w:hAnsi="Arial" w:cs="Arial"/>
        </w:rPr>
        <w:t>dani</w:t>
      </w:r>
      <w:proofErr w:type="spellEnd"/>
      <w:r w:rsidRPr="00F60018">
        <w:rPr>
          <w:rFonts w:ascii="Arial" w:hAnsi="Arial" w:cs="Arial"/>
        </w:rPr>
        <w:t xml:space="preserve">, </w:t>
      </w:r>
      <w:proofErr w:type="spellStart"/>
      <w:r w:rsidRPr="00F60018">
        <w:rPr>
          <w:rFonts w:ascii="Arial" w:hAnsi="Arial" w:cs="Arial"/>
        </w:rPr>
        <w:t>která</w:t>
      </w:r>
      <w:proofErr w:type="spellEnd"/>
      <w:r w:rsidRPr="00F60018">
        <w:rPr>
          <w:rFonts w:ascii="Arial" w:hAnsi="Arial" w:cs="Arial"/>
        </w:rPr>
        <w:t xml:space="preserve"> </w:t>
      </w:r>
      <w:proofErr w:type="spellStart"/>
      <w:r w:rsidRPr="00F60018">
        <w:rPr>
          <w:rFonts w:ascii="Arial" w:hAnsi="Arial" w:cs="Arial"/>
        </w:rPr>
        <w:t>jedná</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taková</w:t>
      </w:r>
      <w:proofErr w:type="spellEnd"/>
      <w:r w:rsidRPr="00F60018">
        <w:rPr>
          <w:rFonts w:ascii="Arial" w:hAnsi="Arial" w:cs="Arial"/>
        </w:rPr>
        <w:t xml:space="preserve">, s </w:t>
      </w:r>
      <w:proofErr w:type="spellStart"/>
      <w:r w:rsidRPr="00F60018">
        <w:rPr>
          <w:rFonts w:ascii="Arial" w:hAnsi="Arial" w:cs="Arial"/>
        </w:rPr>
        <w:t>místem</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v </w:t>
      </w:r>
      <w:proofErr w:type="spellStart"/>
      <w:r w:rsidRPr="00F60018">
        <w:rPr>
          <w:rFonts w:ascii="Arial" w:hAnsi="Arial" w:cs="Arial"/>
        </w:rPr>
        <w:t>tuzemsku</w:t>
      </w:r>
      <w:proofErr w:type="spellEnd"/>
      <w:r w:rsidRPr="00F60018">
        <w:rPr>
          <w:rFonts w:ascii="Arial" w:hAnsi="Arial" w:cs="Arial"/>
        </w:rPr>
        <w:t xml:space="preserve">. </w:t>
      </w:r>
    </w:p>
    <w:p w14:paraId="080110ED" w14:textId="77777777" w:rsidR="00200F92" w:rsidRPr="00F60018" w:rsidRDefault="00200F92" w:rsidP="00200F92">
      <w:pPr>
        <w:jc w:val="both"/>
        <w:rPr>
          <w:rFonts w:ascii="Arial" w:hAnsi="Arial" w:cs="Arial"/>
        </w:rPr>
      </w:pPr>
    </w:p>
    <w:p w14:paraId="2BF30F5E" w14:textId="77777777" w:rsidR="00200F92" w:rsidRPr="00F60018" w:rsidRDefault="00200F92" w:rsidP="00200F92">
      <w:pPr>
        <w:jc w:val="both"/>
        <w:rPr>
          <w:rFonts w:ascii="Arial" w:hAnsi="Arial" w:cs="Arial"/>
        </w:rPr>
      </w:pPr>
      <w:r w:rsidRPr="00F60018">
        <w:rPr>
          <w:rFonts w:ascii="Arial" w:hAnsi="Arial" w:cs="Arial"/>
        </w:rPr>
        <w:t>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se </w:t>
      </w:r>
      <w:proofErr w:type="spellStart"/>
      <w:r w:rsidRPr="00F60018">
        <w:rPr>
          <w:rFonts w:ascii="Arial" w:hAnsi="Arial" w:cs="Arial"/>
        </w:rPr>
        <w:t>jedná</w:t>
      </w:r>
      <w:proofErr w:type="spellEnd"/>
      <w:r w:rsidRPr="00F60018">
        <w:rPr>
          <w:rFonts w:ascii="Arial" w:hAnsi="Arial" w:cs="Arial"/>
        </w:rPr>
        <w:t xml:space="preserve"> o </w:t>
      </w:r>
      <w:proofErr w:type="spellStart"/>
      <w:r w:rsidRPr="00F60018">
        <w:rPr>
          <w:rFonts w:ascii="Arial" w:hAnsi="Arial" w:cs="Arial"/>
        </w:rPr>
        <w:t>dodání</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bez </w:t>
      </w:r>
      <w:proofErr w:type="spellStart"/>
      <w:r w:rsidRPr="00F60018">
        <w:rPr>
          <w:rFonts w:ascii="Arial" w:hAnsi="Arial" w:cs="Arial"/>
        </w:rPr>
        <w:t>úplaty</w:t>
      </w:r>
      <w:proofErr w:type="spellEnd"/>
      <w:r w:rsidRPr="00F60018">
        <w:rPr>
          <w:rFonts w:ascii="Arial" w:hAnsi="Arial" w:cs="Arial"/>
        </w:rPr>
        <w:t xml:space="preserve">, </w:t>
      </w:r>
      <w:proofErr w:type="spellStart"/>
      <w:r w:rsidRPr="00F60018">
        <w:rPr>
          <w:rFonts w:ascii="Arial" w:hAnsi="Arial" w:cs="Arial"/>
        </w:rPr>
        <w:t>uvádí</w:t>
      </w:r>
      <w:proofErr w:type="spellEnd"/>
      <w:r w:rsidRPr="00F60018">
        <w:rPr>
          <w:rFonts w:ascii="Arial" w:hAnsi="Arial" w:cs="Arial"/>
        </w:rPr>
        <w:t xml:space="preserve"> § 13 </w:t>
      </w:r>
      <w:proofErr w:type="spellStart"/>
      <w:r w:rsidRPr="00F60018">
        <w:rPr>
          <w:rFonts w:ascii="Arial" w:hAnsi="Arial" w:cs="Arial"/>
        </w:rPr>
        <w:t>odst</w:t>
      </w:r>
      <w:proofErr w:type="spellEnd"/>
      <w:r w:rsidRPr="00F60018">
        <w:rPr>
          <w:rFonts w:ascii="Arial" w:hAnsi="Arial" w:cs="Arial"/>
        </w:rPr>
        <w:t xml:space="preserve">. 4 </w:t>
      </w:r>
      <w:proofErr w:type="spellStart"/>
      <w:r w:rsidRPr="00F60018">
        <w:rPr>
          <w:rFonts w:ascii="Arial" w:hAnsi="Arial" w:cs="Arial"/>
        </w:rPr>
        <w:t>či</w:t>
      </w:r>
      <w:proofErr w:type="spellEnd"/>
      <w:r w:rsidRPr="00F60018">
        <w:rPr>
          <w:rFonts w:ascii="Arial" w:hAnsi="Arial" w:cs="Arial"/>
        </w:rPr>
        <w:t xml:space="preserve"> § 14 </w:t>
      </w:r>
      <w:proofErr w:type="spellStart"/>
      <w:r w:rsidRPr="00F60018">
        <w:rPr>
          <w:rFonts w:ascii="Arial" w:hAnsi="Arial" w:cs="Arial"/>
        </w:rPr>
        <w:t>odst</w:t>
      </w:r>
      <w:proofErr w:type="spellEnd"/>
      <w:r w:rsidRPr="00F60018">
        <w:rPr>
          <w:rFonts w:ascii="Arial" w:hAnsi="Arial" w:cs="Arial"/>
        </w:rPr>
        <w:t xml:space="preserve">. 3 ZDPH, </w:t>
      </w:r>
      <w:proofErr w:type="spellStart"/>
      <w:r w:rsidRPr="00F60018">
        <w:rPr>
          <w:rFonts w:ascii="Arial" w:hAnsi="Arial" w:cs="Arial"/>
        </w:rPr>
        <w:t>že</w:t>
      </w:r>
      <w:proofErr w:type="spellEnd"/>
      <w:r w:rsidRPr="00F60018">
        <w:rPr>
          <w:rFonts w:ascii="Arial" w:hAnsi="Arial" w:cs="Arial"/>
        </w:rPr>
        <w:t xml:space="preserve"> </w:t>
      </w:r>
      <w:proofErr w:type="spellStart"/>
      <w:r w:rsidRPr="00F60018">
        <w:rPr>
          <w:rFonts w:ascii="Arial" w:hAnsi="Arial" w:cs="Arial"/>
        </w:rPr>
        <w:t>dodáním</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poskytnutím</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za </w:t>
      </w:r>
      <w:proofErr w:type="spellStart"/>
      <w:r w:rsidRPr="00F60018">
        <w:rPr>
          <w:rFonts w:ascii="Arial" w:hAnsi="Arial" w:cs="Arial"/>
        </w:rPr>
        <w:t>úplatu</w:t>
      </w:r>
      <w:proofErr w:type="spellEnd"/>
      <w:r w:rsidRPr="00F60018">
        <w:rPr>
          <w:rFonts w:ascii="Arial" w:hAnsi="Arial" w:cs="Arial"/>
        </w:rPr>
        <w:t xml:space="preserve"> se </w:t>
      </w:r>
      <w:proofErr w:type="spellStart"/>
      <w:r w:rsidRPr="00F60018">
        <w:rPr>
          <w:rFonts w:ascii="Arial" w:hAnsi="Arial" w:cs="Arial"/>
        </w:rPr>
        <w:t>rozumí</w:t>
      </w:r>
      <w:proofErr w:type="spellEnd"/>
      <w:r w:rsidRPr="00F60018">
        <w:rPr>
          <w:rFonts w:ascii="Arial" w:hAnsi="Arial" w:cs="Arial"/>
        </w:rPr>
        <w:t xml:space="preserve"> </w:t>
      </w:r>
      <w:proofErr w:type="spellStart"/>
      <w:r w:rsidRPr="00F60018">
        <w:rPr>
          <w:rFonts w:ascii="Arial" w:hAnsi="Arial" w:cs="Arial"/>
        </w:rPr>
        <w:t>také</w:t>
      </w:r>
      <w:proofErr w:type="spellEnd"/>
      <w:r w:rsidRPr="00F60018">
        <w:rPr>
          <w:rFonts w:ascii="Arial" w:hAnsi="Arial" w:cs="Arial"/>
        </w:rPr>
        <w:t xml:space="preserve"> </w:t>
      </w:r>
      <w:proofErr w:type="spellStart"/>
      <w:r w:rsidRPr="00F60018">
        <w:rPr>
          <w:rFonts w:ascii="Arial" w:hAnsi="Arial" w:cs="Arial"/>
        </w:rPr>
        <w:t>použití</w:t>
      </w:r>
      <w:proofErr w:type="spellEnd"/>
      <w:r w:rsidRPr="00F60018">
        <w:rPr>
          <w:rFonts w:ascii="Arial" w:hAnsi="Arial" w:cs="Arial"/>
        </w:rPr>
        <w:t xml:space="preserve"> </w:t>
      </w:r>
      <w:proofErr w:type="spellStart"/>
      <w:r w:rsidRPr="00F60018">
        <w:rPr>
          <w:rFonts w:ascii="Arial" w:hAnsi="Arial" w:cs="Arial"/>
        </w:rPr>
        <w:t>hmotného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pro </w:t>
      </w:r>
      <w:proofErr w:type="spellStart"/>
      <w:r w:rsidRPr="00F60018">
        <w:rPr>
          <w:rFonts w:ascii="Arial" w:hAnsi="Arial" w:cs="Arial"/>
        </w:rPr>
        <w:t>účely</w:t>
      </w:r>
      <w:proofErr w:type="spellEnd"/>
      <w:r w:rsidRPr="00F60018">
        <w:rPr>
          <w:rFonts w:ascii="Arial" w:hAnsi="Arial" w:cs="Arial"/>
        </w:rPr>
        <w:t xml:space="preserve"> </w:t>
      </w:r>
      <w:proofErr w:type="spellStart"/>
      <w:r w:rsidRPr="00F60018">
        <w:rPr>
          <w:rFonts w:ascii="Arial" w:hAnsi="Arial" w:cs="Arial"/>
        </w:rPr>
        <w:t>nesouvisející</w:t>
      </w:r>
      <w:proofErr w:type="spellEnd"/>
      <w:r w:rsidRPr="00F60018">
        <w:rPr>
          <w:rFonts w:ascii="Arial" w:hAnsi="Arial" w:cs="Arial"/>
        </w:rPr>
        <w:t xml:space="preserve"> s </w:t>
      </w:r>
      <w:proofErr w:type="spellStart"/>
      <w:r w:rsidRPr="00F60018">
        <w:rPr>
          <w:rFonts w:ascii="Arial" w:hAnsi="Arial" w:cs="Arial"/>
        </w:rPr>
        <w:t>uskutečňováním</w:t>
      </w:r>
      <w:proofErr w:type="spellEnd"/>
      <w:r w:rsidRPr="00F60018">
        <w:rPr>
          <w:rFonts w:ascii="Arial" w:hAnsi="Arial" w:cs="Arial"/>
        </w:rPr>
        <w:t xml:space="preserve"> </w:t>
      </w:r>
      <w:proofErr w:type="spellStart"/>
      <w:r w:rsidRPr="00F60018">
        <w:rPr>
          <w:rFonts w:ascii="Arial" w:hAnsi="Arial" w:cs="Arial"/>
        </w:rPr>
        <w:t>ekonomických</w:t>
      </w:r>
      <w:proofErr w:type="spellEnd"/>
      <w:r w:rsidRPr="00F60018">
        <w:rPr>
          <w:rFonts w:ascii="Arial" w:hAnsi="Arial" w:cs="Arial"/>
        </w:rPr>
        <w:t xml:space="preserve"> </w:t>
      </w:r>
      <w:proofErr w:type="spellStart"/>
      <w:r w:rsidRPr="00F60018">
        <w:rPr>
          <w:rFonts w:ascii="Arial" w:hAnsi="Arial" w:cs="Arial"/>
        </w:rPr>
        <w:t>činností</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w:t>
      </w:r>
      <w:proofErr w:type="spellStart"/>
      <w:r w:rsidRPr="00F60018">
        <w:rPr>
          <w:rFonts w:ascii="Arial" w:hAnsi="Arial" w:cs="Arial"/>
        </w:rPr>
        <w:t>Použitím</w:t>
      </w:r>
      <w:proofErr w:type="spellEnd"/>
      <w:r w:rsidRPr="00F60018">
        <w:rPr>
          <w:rFonts w:ascii="Arial" w:hAnsi="Arial" w:cs="Arial"/>
        </w:rPr>
        <w:t xml:space="preserve"> </w:t>
      </w:r>
      <w:proofErr w:type="spellStart"/>
      <w:r w:rsidRPr="00F60018">
        <w:rPr>
          <w:rFonts w:ascii="Arial" w:hAnsi="Arial" w:cs="Arial"/>
        </w:rPr>
        <w:t>hmotného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pro </w:t>
      </w:r>
      <w:proofErr w:type="spellStart"/>
      <w:r w:rsidRPr="00F60018">
        <w:rPr>
          <w:rFonts w:ascii="Arial" w:hAnsi="Arial" w:cs="Arial"/>
        </w:rPr>
        <w:t>účely</w:t>
      </w:r>
      <w:proofErr w:type="spellEnd"/>
      <w:r w:rsidRPr="00F60018">
        <w:rPr>
          <w:rFonts w:ascii="Arial" w:hAnsi="Arial" w:cs="Arial"/>
        </w:rPr>
        <w:t xml:space="preserve"> </w:t>
      </w:r>
      <w:proofErr w:type="spellStart"/>
      <w:r w:rsidRPr="00F60018">
        <w:rPr>
          <w:rFonts w:ascii="Arial" w:hAnsi="Arial" w:cs="Arial"/>
        </w:rPr>
        <w:t>nesouvisející</w:t>
      </w:r>
      <w:proofErr w:type="spellEnd"/>
      <w:r w:rsidRPr="00F60018">
        <w:rPr>
          <w:rFonts w:ascii="Arial" w:hAnsi="Arial" w:cs="Arial"/>
        </w:rPr>
        <w:t xml:space="preserve"> s </w:t>
      </w:r>
      <w:proofErr w:type="spellStart"/>
      <w:r w:rsidRPr="00F60018">
        <w:rPr>
          <w:rFonts w:ascii="Arial" w:hAnsi="Arial" w:cs="Arial"/>
        </w:rPr>
        <w:t>uskutečňováním</w:t>
      </w:r>
      <w:proofErr w:type="spellEnd"/>
      <w:r w:rsidRPr="00F60018">
        <w:rPr>
          <w:rFonts w:ascii="Arial" w:hAnsi="Arial" w:cs="Arial"/>
        </w:rPr>
        <w:t xml:space="preserve"> </w:t>
      </w:r>
      <w:proofErr w:type="spellStart"/>
      <w:r w:rsidRPr="00F60018">
        <w:rPr>
          <w:rFonts w:ascii="Arial" w:hAnsi="Arial" w:cs="Arial"/>
        </w:rPr>
        <w:t>ekonomických</w:t>
      </w:r>
      <w:proofErr w:type="spellEnd"/>
      <w:r w:rsidRPr="00F60018">
        <w:rPr>
          <w:rFonts w:ascii="Arial" w:hAnsi="Arial" w:cs="Arial"/>
        </w:rPr>
        <w:t xml:space="preserve"> </w:t>
      </w:r>
      <w:proofErr w:type="spellStart"/>
      <w:r w:rsidRPr="00F60018">
        <w:rPr>
          <w:rFonts w:ascii="Arial" w:hAnsi="Arial" w:cs="Arial"/>
        </w:rPr>
        <w:t>činností</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se </w:t>
      </w:r>
      <w:proofErr w:type="spellStart"/>
      <w:r w:rsidRPr="00F60018">
        <w:rPr>
          <w:rFonts w:ascii="Arial" w:hAnsi="Arial" w:cs="Arial"/>
        </w:rPr>
        <w:t>rozumí</w:t>
      </w:r>
      <w:proofErr w:type="spellEnd"/>
      <w:r w:rsidRPr="00F60018">
        <w:rPr>
          <w:rFonts w:ascii="Arial" w:hAnsi="Arial" w:cs="Arial"/>
        </w:rPr>
        <w:t xml:space="preserve"> </w:t>
      </w:r>
      <w:proofErr w:type="spellStart"/>
      <w:r w:rsidRPr="00F60018">
        <w:rPr>
          <w:rFonts w:ascii="Arial" w:hAnsi="Arial" w:cs="Arial"/>
        </w:rPr>
        <w:t>mimo</w:t>
      </w:r>
      <w:proofErr w:type="spellEnd"/>
      <w:r w:rsidRPr="00F60018">
        <w:rPr>
          <w:rFonts w:ascii="Arial" w:hAnsi="Arial" w:cs="Arial"/>
        </w:rPr>
        <w:t xml:space="preserve"> </w:t>
      </w:r>
      <w:proofErr w:type="spellStart"/>
      <w:r w:rsidRPr="00F60018">
        <w:rPr>
          <w:rFonts w:ascii="Arial" w:hAnsi="Arial" w:cs="Arial"/>
        </w:rPr>
        <w:t>jiné</w:t>
      </w:r>
      <w:proofErr w:type="spellEnd"/>
      <w:r w:rsidRPr="00F60018">
        <w:rPr>
          <w:rFonts w:ascii="Arial" w:hAnsi="Arial" w:cs="Arial"/>
        </w:rPr>
        <w:t xml:space="preserve"> </w:t>
      </w:r>
      <w:proofErr w:type="spellStart"/>
      <w:r w:rsidRPr="00F60018">
        <w:rPr>
          <w:rFonts w:ascii="Arial" w:hAnsi="Arial" w:cs="Arial"/>
        </w:rPr>
        <w:t>trvalé</w:t>
      </w:r>
      <w:proofErr w:type="spellEnd"/>
      <w:r w:rsidRPr="00F60018">
        <w:rPr>
          <w:rFonts w:ascii="Arial" w:hAnsi="Arial" w:cs="Arial"/>
        </w:rPr>
        <w:t xml:space="preserve"> </w:t>
      </w:r>
      <w:proofErr w:type="spellStart"/>
      <w:r w:rsidRPr="00F60018">
        <w:rPr>
          <w:rFonts w:ascii="Arial" w:hAnsi="Arial" w:cs="Arial"/>
        </w:rPr>
        <w:t>použití</w:t>
      </w:r>
      <w:proofErr w:type="spellEnd"/>
      <w:r w:rsidRPr="00F60018">
        <w:rPr>
          <w:rFonts w:ascii="Arial" w:hAnsi="Arial" w:cs="Arial"/>
        </w:rPr>
        <w:t xml:space="preserve"> </w:t>
      </w:r>
      <w:proofErr w:type="spellStart"/>
      <w:r w:rsidRPr="00F60018">
        <w:rPr>
          <w:rFonts w:ascii="Arial" w:hAnsi="Arial" w:cs="Arial"/>
        </w:rPr>
        <w:t>obchodního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w:t>
      </w:r>
      <w:proofErr w:type="spellStart"/>
      <w:r w:rsidRPr="00F60018">
        <w:rPr>
          <w:rFonts w:ascii="Arial" w:hAnsi="Arial" w:cs="Arial"/>
        </w:rPr>
        <w:t>plátcem</w:t>
      </w:r>
      <w:proofErr w:type="spellEnd"/>
      <w:r w:rsidRPr="00F60018">
        <w:rPr>
          <w:rFonts w:ascii="Arial" w:hAnsi="Arial" w:cs="Arial"/>
        </w:rPr>
        <w:t xml:space="preserve"> pro </w:t>
      </w:r>
      <w:proofErr w:type="spellStart"/>
      <w:r w:rsidRPr="00F60018">
        <w:rPr>
          <w:rFonts w:ascii="Arial" w:hAnsi="Arial" w:cs="Arial"/>
        </w:rPr>
        <w:t>spotřebu</w:t>
      </w:r>
      <w:proofErr w:type="spellEnd"/>
      <w:r w:rsidRPr="00F60018">
        <w:rPr>
          <w:rFonts w:ascii="Arial" w:hAnsi="Arial" w:cs="Arial"/>
        </w:rPr>
        <w:t xml:space="preserve"> </w:t>
      </w:r>
      <w:proofErr w:type="spellStart"/>
      <w:r w:rsidRPr="00F60018">
        <w:rPr>
          <w:rFonts w:ascii="Arial" w:hAnsi="Arial" w:cs="Arial"/>
        </w:rPr>
        <w:t>jeho</w:t>
      </w:r>
      <w:proofErr w:type="spellEnd"/>
      <w:r w:rsidRPr="00F60018">
        <w:rPr>
          <w:rFonts w:ascii="Arial" w:hAnsi="Arial" w:cs="Arial"/>
        </w:rPr>
        <w:t xml:space="preserve"> </w:t>
      </w:r>
      <w:proofErr w:type="spellStart"/>
      <w:r w:rsidRPr="00F60018">
        <w:rPr>
          <w:rFonts w:ascii="Arial" w:hAnsi="Arial" w:cs="Arial"/>
        </w:rPr>
        <w:t>zaměstnanců</w:t>
      </w:r>
      <w:proofErr w:type="spellEnd"/>
      <w:r w:rsidRPr="00F60018">
        <w:rPr>
          <w:rFonts w:ascii="Arial" w:hAnsi="Arial" w:cs="Arial"/>
        </w:rPr>
        <w:t xml:space="preserve">, </w:t>
      </w:r>
      <w:proofErr w:type="spellStart"/>
      <w:r w:rsidRPr="00F60018">
        <w:rPr>
          <w:rFonts w:ascii="Arial" w:hAnsi="Arial" w:cs="Arial"/>
        </w:rPr>
        <w:t>pokud</w:t>
      </w:r>
      <w:proofErr w:type="spellEnd"/>
      <w:r w:rsidRPr="00F60018">
        <w:rPr>
          <w:rFonts w:ascii="Arial" w:hAnsi="Arial" w:cs="Arial"/>
        </w:rPr>
        <w:t xml:space="preserve"> </w:t>
      </w:r>
      <w:proofErr w:type="spellStart"/>
      <w:r w:rsidRPr="00F60018">
        <w:rPr>
          <w:rFonts w:ascii="Arial" w:hAnsi="Arial" w:cs="Arial"/>
        </w:rPr>
        <w:t>byl</w:t>
      </w:r>
      <w:proofErr w:type="spellEnd"/>
      <w:r w:rsidRPr="00F60018">
        <w:rPr>
          <w:rFonts w:ascii="Arial" w:hAnsi="Arial" w:cs="Arial"/>
        </w:rPr>
        <w:t xml:space="preserve"> u </w:t>
      </w:r>
      <w:proofErr w:type="spellStart"/>
      <w:r w:rsidRPr="00F60018">
        <w:rPr>
          <w:rFonts w:ascii="Arial" w:hAnsi="Arial" w:cs="Arial"/>
        </w:rPr>
        <w:t>tohoto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jeho</w:t>
      </w:r>
      <w:proofErr w:type="spellEnd"/>
      <w:r w:rsidRPr="00F60018">
        <w:rPr>
          <w:rFonts w:ascii="Arial" w:hAnsi="Arial" w:cs="Arial"/>
        </w:rPr>
        <w:t xml:space="preserve"> </w:t>
      </w:r>
      <w:proofErr w:type="spellStart"/>
      <w:r w:rsidRPr="00F60018">
        <w:rPr>
          <w:rFonts w:ascii="Arial" w:hAnsi="Arial" w:cs="Arial"/>
        </w:rPr>
        <w:t>části</w:t>
      </w:r>
      <w:proofErr w:type="spellEnd"/>
      <w:r w:rsidRPr="00F60018">
        <w:rPr>
          <w:rFonts w:ascii="Arial" w:hAnsi="Arial" w:cs="Arial"/>
        </w:rPr>
        <w:t xml:space="preserve"> </w:t>
      </w:r>
      <w:proofErr w:type="spellStart"/>
      <w:r w:rsidRPr="00F60018">
        <w:rPr>
          <w:rFonts w:ascii="Arial" w:hAnsi="Arial" w:cs="Arial"/>
        </w:rPr>
        <w:t>uplatněn</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Obdobně</w:t>
      </w:r>
      <w:proofErr w:type="spellEnd"/>
      <w:r w:rsidRPr="00F60018">
        <w:rPr>
          <w:rFonts w:ascii="Arial" w:hAnsi="Arial" w:cs="Arial"/>
        </w:rPr>
        <w:t xml:space="preserve"> </w:t>
      </w:r>
      <w:proofErr w:type="spellStart"/>
      <w:r w:rsidRPr="00F60018">
        <w:rPr>
          <w:rFonts w:ascii="Arial" w:hAnsi="Arial" w:cs="Arial"/>
        </w:rPr>
        <w:t>poskytnutím</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pro </w:t>
      </w:r>
      <w:proofErr w:type="spellStart"/>
      <w:r w:rsidRPr="00F60018">
        <w:rPr>
          <w:rFonts w:ascii="Arial" w:hAnsi="Arial" w:cs="Arial"/>
        </w:rPr>
        <w:t>účely</w:t>
      </w:r>
      <w:proofErr w:type="spellEnd"/>
      <w:r w:rsidRPr="00F60018">
        <w:rPr>
          <w:rFonts w:ascii="Arial" w:hAnsi="Arial" w:cs="Arial"/>
        </w:rPr>
        <w:t xml:space="preserve"> </w:t>
      </w:r>
      <w:proofErr w:type="spellStart"/>
      <w:r w:rsidRPr="00F60018">
        <w:rPr>
          <w:rFonts w:ascii="Arial" w:hAnsi="Arial" w:cs="Arial"/>
        </w:rPr>
        <w:t>nesouvisející</w:t>
      </w:r>
      <w:proofErr w:type="spellEnd"/>
      <w:r w:rsidRPr="00F60018">
        <w:rPr>
          <w:rFonts w:ascii="Arial" w:hAnsi="Arial" w:cs="Arial"/>
        </w:rPr>
        <w:t xml:space="preserve"> s </w:t>
      </w:r>
      <w:proofErr w:type="spellStart"/>
      <w:r w:rsidRPr="00F60018">
        <w:rPr>
          <w:rFonts w:ascii="Arial" w:hAnsi="Arial" w:cs="Arial"/>
        </w:rPr>
        <w:t>uskutečňováním</w:t>
      </w:r>
      <w:proofErr w:type="spellEnd"/>
      <w:r w:rsidRPr="00F60018">
        <w:rPr>
          <w:rFonts w:ascii="Arial" w:hAnsi="Arial" w:cs="Arial"/>
        </w:rPr>
        <w:t xml:space="preserve"> </w:t>
      </w:r>
      <w:proofErr w:type="spellStart"/>
      <w:r w:rsidRPr="00F60018">
        <w:rPr>
          <w:rFonts w:ascii="Arial" w:hAnsi="Arial" w:cs="Arial"/>
        </w:rPr>
        <w:t>ekonomických</w:t>
      </w:r>
      <w:proofErr w:type="spellEnd"/>
      <w:r w:rsidRPr="00F60018">
        <w:rPr>
          <w:rFonts w:ascii="Arial" w:hAnsi="Arial" w:cs="Arial"/>
        </w:rPr>
        <w:t xml:space="preserve"> </w:t>
      </w:r>
      <w:proofErr w:type="spellStart"/>
      <w:r w:rsidRPr="00F60018">
        <w:rPr>
          <w:rFonts w:ascii="Arial" w:hAnsi="Arial" w:cs="Arial"/>
        </w:rPr>
        <w:t>činností</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se </w:t>
      </w:r>
      <w:proofErr w:type="spellStart"/>
      <w:r w:rsidRPr="00F60018">
        <w:rPr>
          <w:rFonts w:ascii="Arial" w:hAnsi="Arial" w:cs="Arial"/>
        </w:rPr>
        <w:t>rozumí</w:t>
      </w:r>
      <w:proofErr w:type="spellEnd"/>
      <w:r w:rsidRPr="00F60018">
        <w:rPr>
          <w:rFonts w:ascii="Arial" w:hAnsi="Arial" w:cs="Arial"/>
        </w:rPr>
        <w:t xml:space="preserve"> (</w:t>
      </w:r>
      <w:proofErr w:type="spellStart"/>
      <w:r w:rsidRPr="00F60018">
        <w:rPr>
          <w:rFonts w:ascii="Arial" w:hAnsi="Arial" w:cs="Arial"/>
        </w:rPr>
        <w:t>i</w:t>
      </w:r>
      <w:proofErr w:type="spellEnd"/>
      <w:r w:rsidRPr="00F60018">
        <w:rPr>
          <w:rFonts w:ascii="Arial" w:hAnsi="Arial" w:cs="Arial"/>
        </w:rPr>
        <w:t xml:space="preserve">) </w:t>
      </w:r>
      <w:proofErr w:type="spellStart"/>
      <w:r w:rsidRPr="00F60018">
        <w:rPr>
          <w:rFonts w:ascii="Arial" w:hAnsi="Arial" w:cs="Arial"/>
        </w:rPr>
        <w:t>dočasné</w:t>
      </w:r>
      <w:proofErr w:type="spellEnd"/>
      <w:r w:rsidRPr="00F60018">
        <w:rPr>
          <w:rFonts w:ascii="Arial" w:hAnsi="Arial" w:cs="Arial"/>
        </w:rPr>
        <w:t xml:space="preserve"> </w:t>
      </w:r>
      <w:proofErr w:type="spellStart"/>
      <w:r w:rsidRPr="00F60018">
        <w:rPr>
          <w:rFonts w:ascii="Arial" w:hAnsi="Arial" w:cs="Arial"/>
        </w:rPr>
        <w:t>využití</w:t>
      </w:r>
      <w:proofErr w:type="spellEnd"/>
      <w:r w:rsidRPr="00F60018">
        <w:rPr>
          <w:rFonts w:ascii="Arial" w:hAnsi="Arial" w:cs="Arial"/>
        </w:rPr>
        <w:t xml:space="preserve"> </w:t>
      </w:r>
      <w:proofErr w:type="spellStart"/>
      <w:r w:rsidRPr="00F60018">
        <w:rPr>
          <w:rFonts w:ascii="Arial" w:hAnsi="Arial" w:cs="Arial"/>
        </w:rPr>
        <w:t>obchodního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s </w:t>
      </w:r>
      <w:proofErr w:type="spellStart"/>
      <w:r w:rsidRPr="00F60018">
        <w:rPr>
          <w:rFonts w:ascii="Arial" w:hAnsi="Arial" w:cs="Arial"/>
        </w:rPr>
        <w:t>výjimkou</w:t>
      </w:r>
      <w:proofErr w:type="spellEnd"/>
      <w:r w:rsidRPr="00F60018">
        <w:rPr>
          <w:rFonts w:ascii="Arial" w:hAnsi="Arial" w:cs="Arial"/>
        </w:rPr>
        <w:t xml:space="preserve"> </w:t>
      </w:r>
      <w:proofErr w:type="spellStart"/>
      <w:r w:rsidRPr="00F60018">
        <w:rPr>
          <w:rFonts w:ascii="Arial" w:hAnsi="Arial" w:cs="Arial"/>
        </w:rPr>
        <w:t>dlouhodobého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pro </w:t>
      </w:r>
      <w:proofErr w:type="spellStart"/>
      <w:r w:rsidRPr="00F60018">
        <w:rPr>
          <w:rFonts w:ascii="Arial" w:hAnsi="Arial" w:cs="Arial"/>
        </w:rPr>
        <w:t>spotřebu</w:t>
      </w:r>
      <w:proofErr w:type="spellEnd"/>
      <w:r w:rsidRPr="00F60018">
        <w:rPr>
          <w:rFonts w:ascii="Arial" w:hAnsi="Arial" w:cs="Arial"/>
        </w:rPr>
        <w:t xml:space="preserve"> </w:t>
      </w:r>
      <w:proofErr w:type="spellStart"/>
      <w:r w:rsidRPr="00F60018">
        <w:rPr>
          <w:rFonts w:ascii="Arial" w:hAnsi="Arial" w:cs="Arial"/>
        </w:rPr>
        <w:t>jeho</w:t>
      </w:r>
      <w:proofErr w:type="spellEnd"/>
      <w:r w:rsidRPr="00F60018">
        <w:rPr>
          <w:rFonts w:ascii="Arial" w:hAnsi="Arial" w:cs="Arial"/>
        </w:rPr>
        <w:t xml:space="preserve"> </w:t>
      </w:r>
      <w:proofErr w:type="spellStart"/>
      <w:r w:rsidRPr="00F60018">
        <w:rPr>
          <w:rFonts w:ascii="Arial" w:hAnsi="Arial" w:cs="Arial"/>
        </w:rPr>
        <w:t>zaměstnanců</w:t>
      </w:r>
      <w:proofErr w:type="spellEnd"/>
      <w:r w:rsidRPr="00F60018">
        <w:rPr>
          <w:rFonts w:ascii="Arial" w:hAnsi="Arial" w:cs="Arial"/>
        </w:rPr>
        <w:t xml:space="preserve">, </w:t>
      </w:r>
      <w:proofErr w:type="spellStart"/>
      <w:r w:rsidRPr="00F60018">
        <w:rPr>
          <w:rFonts w:ascii="Arial" w:hAnsi="Arial" w:cs="Arial"/>
        </w:rPr>
        <w:t>pokud</w:t>
      </w:r>
      <w:proofErr w:type="spellEnd"/>
      <w:r w:rsidRPr="00F60018">
        <w:rPr>
          <w:rFonts w:ascii="Arial" w:hAnsi="Arial" w:cs="Arial"/>
        </w:rPr>
        <w:t xml:space="preserve"> </w:t>
      </w:r>
      <w:proofErr w:type="spellStart"/>
      <w:r w:rsidRPr="00F60018">
        <w:rPr>
          <w:rFonts w:ascii="Arial" w:hAnsi="Arial" w:cs="Arial"/>
        </w:rPr>
        <w:t>byl</w:t>
      </w:r>
      <w:proofErr w:type="spellEnd"/>
      <w:r w:rsidRPr="00F60018">
        <w:rPr>
          <w:rFonts w:ascii="Arial" w:hAnsi="Arial" w:cs="Arial"/>
        </w:rPr>
        <w:t xml:space="preserve"> u </w:t>
      </w:r>
      <w:proofErr w:type="spellStart"/>
      <w:r w:rsidRPr="00F60018">
        <w:rPr>
          <w:rFonts w:ascii="Arial" w:hAnsi="Arial" w:cs="Arial"/>
        </w:rPr>
        <w:t>tohoto</w:t>
      </w:r>
      <w:proofErr w:type="spellEnd"/>
      <w:r w:rsidRPr="00F60018">
        <w:rPr>
          <w:rFonts w:ascii="Arial" w:hAnsi="Arial" w:cs="Arial"/>
        </w:rPr>
        <w:t xml:space="preserve"> </w:t>
      </w:r>
      <w:proofErr w:type="spellStart"/>
      <w:r w:rsidRPr="00F60018">
        <w:rPr>
          <w:rFonts w:ascii="Arial" w:hAnsi="Arial" w:cs="Arial"/>
        </w:rPr>
        <w:t>majetku</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jeho</w:t>
      </w:r>
      <w:proofErr w:type="spellEnd"/>
      <w:r w:rsidRPr="00F60018">
        <w:rPr>
          <w:rFonts w:ascii="Arial" w:hAnsi="Arial" w:cs="Arial"/>
        </w:rPr>
        <w:t xml:space="preserve"> </w:t>
      </w:r>
      <w:proofErr w:type="spellStart"/>
      <w:r w:rsidRPr="00F60018">
        <w:rPr>
          <w:rFonts w:ascii="Arial" w:hAnsi="Arial" w:cs="Arial"/>
        </w:rPr>
        <w:t>části</w:t>
      </w:r>
      <w:proofErr w:type="spellEnd"/>
      <w:r w:rsidRPr="00F60018">
        <w:rPr>
          <w:rFonts w:ascii="Arial" w:hAnsi="Arial" w:cs="Arial"/>
        </w:rPr>
        <w:t xml:space="preserve"> </w:t>
      </w:r>
      <w:proofErr w:type="spellStart"/>
      <w:r w:rsidRPr="00F60018">
        <w:rPr>
          <w:rFonts w:ascii="Arial" w:hAnsi="Arial" w:cs="Arial"/>
        </w:rPr>
        <w:t>uplatněn</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(ii)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w:t>
      </w:r>
      <w:proofErr w:type="spellStart"/>
      <w:r w:rsidRPr="00F60018">
        <w:rPr>
          <w:rFonts w:ascii="Arial" w:hAnsi="Arial" w:cs="Arial"/>
        </w:rPr>
        <w:t>plátcem</w:t>
      </w:r>
      <w:proofErr w:type="spellEnd"/>
      <w:r w:rsidRPr="00F60018">
        <w:rPr>
          <w:rFonts w:ascii="Arial" w:hAnsi="Arial" w:cs="Arial"/>
        </w:rPr>
        <w:t xml:space="preserve"> bez </w:t>
      </w:r>
      <w:proofErr w:type="spellStart"/>
      <w:r w:rsidRPr="00F60018">
        <w:rPr>
          <w:rFonts w:ascii="Arial" w:hAnsi="Arial" w:cs="Arial"/>
        </w:rPr>
        <w:t>úplaty</w:t>
      </w:r>
      <w:proofErr w:type="spellEnd"/>
      <w:r w:rsidRPr="00F60018">
        <w:rPr>
          <w:rFonts w:ascii="Arial" w:hAnsi="Arial" w:cs="Arial"/>
        </w:rPr>
        <w:t xml:space="preserve"> pro </w:t>
      </w:r>
      <w:proofErr w:type="spellStart"/>
      <w:r w:rsidRPr="00F60018">
        <w:rPr>
          <w:rFonts w:ascii="Arial" w:hAnsi="Arial" w:cs="Arial"/>
        </w:rPr>
        <w:t>spotřebu</w:t>
      </w:r>
      <w:proofErr w:type="spellEnd"/>
      <w:r w:rsidRPr="00F60018">
        <w:rPr>
          <w:rFonts w:ascii="Arial" w:hAnsi="Arial" w:cs="Arial"/>
        </w:rPr>
        <w:t xml:space="preserve"> </w:t>
      </w:r>
      <w:proofErr w:type="spellStart"/>
      <w:r w:rsidRPr="00F60018">
        <w:rPr>
          <w:rFonts w:ascii="Arial" w:hAnsi="Arial" w:cs="Arial"/>
        </w:rPr>
        <w:t>jeho</w:t>
      </w:r>
      <w:proofErr w:type="spellEnd"/>
      <w:r w:rsidRPr="00F60018">
        <w:rPr>
          <w:rFonts w:ascii="Arial" w:hAnsi="Arial" w:cs="Arial"/>
        </w:rPr>
        <w:t xml:space="preserve"> </w:t>
      </w:r>
      <w:proofErr w:type="spellStart"/>
      <w:r w:rsidRPr="00F60018">
        <w:rPr>
          <w:rFonts w:ascii="Arial" w:hAnsi="Arial" w:cs="Arial"/>
        </w:rPr>
        <w:t>zaměstnanců</w:t>
      </w:r>
      <w:proofErr w:type="spellEnd"/>
      <w:r w:rsidRPr="00F60018">
        <w:rPr>
          <w:rFonts w:ascii="Arial" w:hAnsi="Arial" w:cs="Arial"/>
        </w:rPr>
        <w:t xml:space="preserve">, </w:t>
      </w:r>
      <w:proofErr w:type="spellStart"/>
      <w:r w:rsidRPr="00F60018">
        <w:rPr>
          <w:rFonts w:ascii="Arial" w:hAnsi="Arial" w:cs="Arial"/>
        </w:rPr>
        <w:t>pokud</w:t>
      </w:r>
      <w:proofErr w:type="spellEnd"/>
      <w:r w:rsidRPr="00F60018">
        <w:rPr>
          <w:rFonts w:ascii="Arial" w:hAnsi="Arial" w:cs="Arial"/>
        </w:rPr>
        <w:t xml:space="preserve"> u </w:t>
      </w:r>
      <w:proofErr w:type="spellStart"/>
      <w:r w:rsidRPr="00F60018">
        <w:rPr>
          <w:rFonts w:ascii="Arial" w:hAnsi="Arial" w:cs="Arial"/>
        </w:rPr>
        <w:t>přímo</w:t>
      </w:r>
      <w:proofErr w:type="spellEnd"/>
      <w:r w:rsidRPr="00F60018">
        <w:rPr>
          <w:rFonts w:ascii="Arial" w:hAnsi="Arial" w:cs="Arial"/>
        </w:rPr>
        <w:t xml:space="preserve"> </w:t>
      </w:r>
      <w:proofErr w:type="spellStart"/>
      <w:r w:rsidRPr="00F60018">
        <w:rPr>
          <w:rFonts w:ascii="Arial" w:hAnsi="Arial" w:cs="Arial"/>
        </w:rPr>
        <w:t>souvisejících</w:t>
      </w:r>
      <w:proofErr w:type="spellEnd"/>
      <w:r w:rsidRPr="00F60018">
        <w:rPr>
          <w:rFonts w:ascii="Arial" w:hAnsi="Arial" w:cs="Arial"/>
        </w:rPr>
        <w:t xml:space="preserve"> </w:t>
      </w:r>
      <w:proofErr w:type="spellStart"/>
      <w:r w:rsidRPr="00F60018">
        <w:rPr>
          <w:rFonts w:ascii="Arial" w:hAnsi="Arial" w:cs="Arial"/>
        </w:rPr>
        <w:t>přijatých</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byl</w:t>
      </w:r>
      <w:proofErr w:type="spellEnd"/>
      <w:r w:rsidRPr="00F60018">
        <w:rPr>
          <w:rFonts w:ascii="Arial" w:hAnsi="Arial" w:cs="Arial"/>
        </w:rPr>
        <w:t xml:space="preserve"> </w:t>
      </w:r>
      <w:proofErr w:type="spellStart"/>
      <w:r w:rsidRPr="00F60018">
        <w:rPr>
          <w:rFonts w:ascii="Arial" w:hAnsi="Arial" w:cs="Arial"/>
        </w:rPr>
        <w:t>uplatněn</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w:t>
      </w:r>
    </w:p>
    <w:p w14:paraId="26A156A0" w14:textId="77777777" w:rsidR="00200F92" w:rsidRPr="00F60018" w:rsidRDefault="00200F92" w:rsidP="00200F92">
      <w:pPr>
        <w:jc w:val="both"/>
        <w:rPr>
          <w:rFonts w:ascii="Arial" w:hAnsi="Arial" w:cs="Arial"/>
        </w:rPr>
      </w:pPr>
    </w:p>
    <w:p w14:paraId="16850AEC" w14:textId="77777777" w:rsidR="00200F92" w:rsidRPr="00F60018" w:rsidRDefault="00200F92" w:rsidP="00200F92">
      <w:pPr>
        <w:jc w:val="both"/>
        <w:rPr>
          <w:rFonts w:ascii="Arial" w:hAnsi="Arial" w:cs="Arial"/>
        </w:rPr>
      </w:pPr>
      <w:proofErr w:type="spellStart"/>
      <w:r w:rsidRPr="00F60018">
        <w:rPr>
          <w:rFonts w:ascii="Arial" w:hAnsi="Arial" w:cs="Arial"/>
        </w:rPr>
        <w:t>Základ</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pak</w:t>
      </w:r>
      <w:proofErr w:type="spellEnd"/>
      <w:r w:rsidRPr="00F60018">
        <w:rPr>
          <w:rFonts w:ascii="Arial" w:hAnsi="Arial" w:cs="Arial"/>
        </w:rPr>
        <w:t xml:space="preserve"> </w:t>
      </w:r>
      <w:proofErr w:type="spellStart"/>
      <w:r w:rsidRPr="00F60018">
        <w:rPr>
          <w:rFonts w:ascii="Arial" w:hAnsi="Arial" w:cs="Arial"/>
        </w:rPr>
        <w:t>stanoví</w:t>
      </w:r>
      <w:proofErr w:type="spellEnd"/>
      <w:r w:rsidRPr="00F60018">
        <w:rPr>
          <w:rFonts w:ascii="Arial" w:hAnsi="Arial" w:cs="Arial"/>
        </w:rPr>
        <w:t xml:space="preserve"> § 36 ZDPH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vše</w:t>
      </w:r>
      <w:proofErr w:type="spellEnd"/>
      <w:r w:rsidRPr="00F60018">
        <w:rPr>
          <w:rFonts w:ascii="Arial" w:hAnsi="Arial" w:cs="Arial"/>
        </w:rPr>
        <w:t xml:space="preserve">, co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úplatu</w:t>
      </w:r>
      <w:proofErr w:type="spellEnd"/>
      <w:r w:rsidRPr="00F60018">
        <w:rPr>
          <w:rFonts w:ascii="Arial" w:hAnsi="Arial" w:cs="Arial"/>
        </w:rPr>
        <w:t xml:space="preserve"> </w:t>
      </w:r>
      <w:proofErr w:type="spellStart"/>
      <w:r w:rsidRPr="00F60018">
        <w:rPr>
          <w:rFonts w:ascii="Arial" w:hAnsi="Arial" w:cs="Arial"/>
        </w:rPr>
        <w:t>obdržel</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má</w:t>
      </w:r>
      <w:proofErr w:type="spellEnd"/>
      <w:r w:rsidRPr="00F60018">
        <w:rPr>
          <w:rFonts w:ascii="Arial" w:hAnsi="Arial" w:cs="Arial"/>
        </w:rPr>
        <w:t xml:space="preserve"> </w:t>
      </w:r>
      <w:proofErr w:type="spellStart"/>
      <w:r w:rsidRPr="00F60018">
        <w:rPr>
          <w:rFonts w:ascii="Arial" w:hAnsi="Arial" w:cs="Arial"/>
        </w:rPr>
        <w:t>obdržet</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za </w:t>
      </w:r>
      <w:proofErr w:type="spellStart"/>
      <w:r w:rsidRPr="00F60018">
        <w:rPr>
          <w:rFonts w:ascii="Arial" w:hAnsi="Arial" w:cs="Arial"/>
        </w:rPr>
        <w:t>uskutečněné</w:t>
      </w:r>
      <w:proofErr w:type="spellEnd"/>
      <w:r w:rsidRPr="00F60018">
        <w:rPr>
          <w:rFonts w:ascii="Arial" w:hAnsi="Arial" w:cs="Arial"/>
        </w:rPr>
        <w:t xml:space="preserve">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a to bez </w:t>
      </w:r>
      <w:proofErr w:type="spellStart"/>
      <w:r w:rsidRPr="00F60018">
        <w:rPr>
          <w:rFonts w:ascii="Arial" w:hAnsi="Arial" w:cs="Arial"/>
        </w:rPr>
        <w:t>daně</w:t>
      </w:r>
      <w:proofErr w:type="spellEnd"/>
      <w:r w:rsidRPr="00F60018">
        <w:rPr>
          <w:rFonts w:ascii="Arial" w:hAnsi="Arial" w:cs="Arial"/>
        </w:rPr>
        <w:t xml:space="preserve"> za toto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bezúplatných</w:t>
      </w:r>
      <w:proofErr w:type="spellEnd"/>
      <w:r w:rsidRPr="00F60018">
        <w:rPr>
          <w:rFonts w:ascii="Arial" w:hAnsi="Arial" w:cs="Arial"/>
        </w:rPr>
        <w:t xml:space="preserve"> </w:t>
      </w:r>
      <w:proofErr w:type="spellStart"/>
      <w:r w:rsidRPr="00F60018">
        <w:rPr>
          <w:rFonts w:ascii="Arial" w:hAnsi="Arial" w:cs="Arial"/>
        </w:rPr>
        <w:t>zdanitelných</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se </w:t>
      </w:r>
      <w:proofErr w:type="spellStart"/>
      <w:r w:rsidRPr="00F60018">
        <w:rPr>
          <w:rFonts w:ascii="Arial" w:hAnsi="Arial" w:cs="Arial"/>
        </w:rPr>
        <w:t>stanoví</w:t>
      </w:r>
      <w:proofErr w:type="spellEnd"/>
      <w:r w:rsidRPr="00F60018">
        <w:rPr>
          <w:rFonts w:ascii="Arial" w:hAnsi="Arial" w:cs="Arial"/>
        </w:rPr>
        <w:t xml:space="preserve"> </w:t>
      </w:r>
      <w:proofErr w:type="spellStart"/>
      <w:r w:rsidRPr="00F60018">
        <w:rPr>
          <w:rFonts w:ascii="Arial" w:hAnsi="Arial" w:cs="Arial"/>
        </w:rPr>
        <w:t>základ</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podle</w:t>
      </w:r>
      <w:proofErr w:type="spellEnd"/>
      <w:r w:rsidRPr="00F60018">
        <w:rPr>
          <w:rFonts w:ascii="Arial" w:hAnsi="Arial" w:cs="Arial"/>
        </w:rPr>
        <w:t xml:space="preserve"> </w:t>
      </w:r>
      <w:proofErr w:type="spellStart"/>
      <w:r w:rsidRPr="00F60018">
        <w:rPr>
          <w:rFonts w:ascii="Arial" w:hAnsi="Arial" w:cs="Arial"/>
        </w:rPr>
        <w:t>ustanovení</w:t>
      </w:r>
      <w:proofErr w:type="spellEnd"/>
      <w:r w:rsidRPr="00F60018">
        <w:rPr>
          <w:rFonts w:ascii="Arial" w:hAnsi="Arial" w:cs="Arial"/>
        </w:rPr>
        <w:t xml:space="preserve"> </w:t>
      </w:r>
      <w:proofErr w:type="spellStart"/>
      <w:r w:rsidRPr="00F60018">
        <w:rPr>
          <w:rFonts w:ascii="Arial" w:hAnsi="Arial" w:cs="Arial"/>
        </w:rPr>
        <w:t>podle</w:t>
      </w:r>
      <w:proofErr w:type="spellEnd"/>
      <w:r w:rsidRPr="00F60018">
        <w:rPr>
          <w:rFonts w:ascii="Arial" w:hAnsi="Arial" w:cs="Arial"/>
        </w:rPr>
        <w:t xml:space="preserve"> § 36 </w:t>
      </w:r>
      <w:proofErr w:type="spellStart"/>
      <w:r w:rsidRPr="00F60018">
        <w:rPr>
          <w:rFonts w:ascii="Arial" w:hAnsi="Arial" w:cs="Arial"/>
        </w:rPr>
        <w:t>odst</w:t>
      </w:r>
      <w:proofErr w:type="spellEnd"/>
      <w:r w:rsidRPr="00F60018">
        <w:rPr>
          <w:rFonts w:ascii="Arial" w:hAnsi="Arial" w:cs="Arial"/>
        </w:rPr>
        <w:t>. 6 ZDPH v </w:t>
      </w:r>
      <w:proofErr w:type="spellStart"/>
      <w:r w:rsidRPr="00F60018">
        <w:rPr>
          <w:rFonts w:ascii="Arial" w:hAnsi="Arial" w:cs="Arial"/>
        </w:rPr>
        <w:t>diskutovaných</w:t>
      </w:r>
      <w:proofErr w:type="spellEnd"/>
      <w:r w:rsidRPr="00F60018">
        <w:rPr>
          <w:rFonts w:ascii="Arial" w:hAnsi="Arial" w:cs="Arial"/>
        </w:rPr>
        <w:t xml:space="preserve">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i</w:t>
      </w:r>
      <w:proofErr w:type="spellEnd"/>
      <w:r w:rsidRPr="00F60018">
        <w:rPr>
          <w:rFonts w:ascii="Arial" w:hAnsi="Arial" w:cs="Arial"/>
        </w:rPr>
        <w:t xml:space="preserve">) </w:t>
      </w:r>
      <w:proofErr w:type="spellStart"/>
      <w:r w:rsidRPr="00F60018">
        <w:rPr>
          <w:rFonts w:ascii="Arial" w:hAnsi="Arial" w:cs="Arial"/>
        </w:rPr>
        <w:t>cena</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w:t>
      </w:r>
      <w:proofErr w:type="spellStart"/>
      <w:r w:rsidRPr="00F60018">
        <w:rPr>
          <w:rFonts w:ascii="Arial" w:hAnsi="Arial" w:cs="Arial"/>
        </w:rPr>
        <w:t>cena</w:t>
      </w:r>
      <w:proofErr w:type="spellEnd"/>
      <w:r w:rsidRPr="00F60018">
        <w:rPr>
          <w:rFonts w:ascii="Arial" w:hAnsi="Arial" w:cs="Arial"/>
        </w:rPr>
        <w:t xml:space="preserve"> </w:t>
      </w:r>
      <w:proofErr w:type="spellStart"/>
      <w:r w:rsidRPr="00F60018">
        <w:rPr>
          <w:rFonts w:ascii="Arial" w:hAnsi="Arial" w:cs="Arial"/>
        </w:rPr>
        <w:t>obdobného</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za </w:t>
      </w:r>
      <w:proofErr w:type="spellStart"/>
      <w:r w:rsidRPr="00F60018">
        <w:rPr>
          <w:rFonts w:ascii="Arial" w:hAnsi="Arial" w:cs="Arial"/>
        </w:rPr>
        <w:t>kterou</w:t>
      </w:r>
      <w:proofErr w:type="spellEnd"/>
      <w:r w:rsidRPr="00F60018">
        <w:rPr>
          <w:rFonts w:ascii="Arial" w:hAnsi="Arial" w:cs="Arial"/>
        </w:rPr>
        <w:t xml:space="preserve"> by </w:t>
      </w:r>
      <w:proofErr w:type="spellStart"/>
      <w:r w:rsidRPr="00F60018">
        <w:rPr>
          <w:rFonts w:ascii="Arial" w:hAnsi="Arial" w:cs="Arial"/>
        </w:rPr>
        <w:t>bylo</w:t>
      </w:r>
      <w:proofErr w:type="spellEnd"/>
      <w:r w:rsidRPr="00F60018">
        <w:rPr>
          <w:rFonts w:ascii="Arial" w:hAnsi="Arial" w:cs="Arial"/>
        </w:rPr>
        <w:t xml:space="preserve"> </w:t>
      </w:r>
      <w:proofErr w:type="spellStart"/>
      <w:r w:rsidRPr="00F60018">
        <w:rPr>
          <w:rFonts w:ascii="Arial" w:hAnsi="Arial" w:cs="Arial"/>
        </w:rPr>
        <w:t>možné</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pořídit</w:t>
      </w:r>
      <w:proofErr w:type="spellEnd"/>
      <w:r w:rsidRPr="00F60018">
        <w:rPr>
          <w:rFonts w:ascii="Arial" w:hAnsi="Arial" w:cs="Arial"/>
        </w:rPr>
        <w:t xml:space="preserve"> </w:t>
      </w:r>
      <w:proofErr w:type="spellStart"/>
      <w:r w:rsidRPr="00F60018">
        <w:rPr>
          <w:rFonts w:ascii="Arial" w:hAnsi="Arial" w:cs="Arial"/>
        </w:rPr>
        <w:t>ke</w:t>
      </w:r>
      <w:proofErr w:type="spellEnd"/>
      <w:r w:rsidRPr="00F60018">
        <w:rPr>
          <w:rFonts w:ascii="Arial" w:hAnsi="Arial" w:cs="Arial"/>
        </w:rPr>
        <w:t xml:space="preserve"> </w:t>
      </w:r>
      <w:proofErr w:type="spellStart"/>
      <w:r w:rsidRPr="00F60018">
        <w:rPr>
          <w:rFonts w:ascii="Arial" w:hAnsi="Arial" w:cs="Arial"/>
        </w:rPr>
        <w:t>dni</w:t>
      </w:r>
      <w:proofErr w:type="spellEnd"/>
      <w:r w:rsidRPr="00F60018">
        <w:rPr>
          <w:rFonts w:ascii="Arial" w:hAnsi="Arial" w:cs="Arial"/>
        </w:rPr>
        <w:t xml:space="preserve"> </w:t>
      </w:r>
      <w:proofErr w:type="spellStart"/>
      <w:r w:rsidRPr="00F60018">
        <w:rPr>
          <w:rFonts w:ascii="Arial" w:hAnsi="Arial" w:cs="Arial"/>
        </w:rPr>
        <w:t>uskutečnění</w:t>
      </w:r>
      <w:proofErr w:type="spellEnd"/>
      <w:r w:rsidRPr="00F60018">
        <w:rPr>
          <w:rFonts w:ascii="Arial" w:hAnsi="Arial" w:cs="Arial"/>
        </w:rPr>
        <w:t xml:space="preserve"> </w:t>
      </w:r>
      <w:proofErr w:type="spellStart"/>
      <w:r w:rsidRPr="00F60018">
        <w:rPr>
          <w:rFonts w:ascii="Arial" w:hAnsi="Arial" w:cs="Arial"/>
        </w:rPr>
        <w:t>zdanitelného</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a </w:t>
      </w:r>
      <w:proofErr w:type="spellStart"/>
      <w:r w:rsidRPr="00F60018">
        <w:rPr>
          <w:rFonts w:ascii="Arial" w:hAnsi="Arial" w:cs="Arial"/>
        </w:rPr>
        <w:t>pokud</w:t>
      </w:r>
      <w:proofErr w:type="spellEnd"/>
      <w:r w:rsidRPr="00F60018">
        <w:rPr>
          <w:rFonts w:ascii="Arial" w:hAnsi="Arial" w:cs="Arial"/>
        </w:rPr>
        <w:t xml:space="preserve"> </w:t>
      </w:r>
      <w:proofErr w:type="spellStart"/>
      <w:r w:rsidRPr="00F60018">
        <w:rPr>
          <w:rFonts w:ascii="Arial" w:hAnsi="Arial" w:cs="Arial"/>
        </w:rPr>
        <w:t>takovou</w:t>
      </w:r>
      <w:proofErr w:type="spellEnd"/>
      <w:r w:rsidRPr="00F60018">
        <w:rPr>
          <w:rFonts w:ascii="Arial" w:hAnsi="Arial" w:cs="Arial"/>
        </w:rPr>
        <w:t xml:space="preserve"> </w:t>
      </w:r>
      <w:proofErr w:type="spellStart"/>
      <w:r w:rsidRPr="00F60018">
        <w:rPr>
          <w:rFonts w:ascii="Arial" w:hAnsi="Arial" w:cs="Arial"/>
        </w:rPr>
        <w:t>cenu</w:t>
      </w:r>
      <w:proofErr w:type="spellEnd"/>
      <w:r w:rsidRPr="00F60018">
        <w:rPr>
          <w:rFonts w:ascii="Arial" w:hAnsi="Arial" w:cs="Arial"/>
        </w:rPr>
        <w:t xml:space="preserve"> </w:t>
      </w:r>
      <w:proofErr w:type="spellStart"/>
      <w:r w:rsidRPr="00F60018">
        <w:rPr>
          <w:rFonts w:ascii="Arial" w:hAnsi="Arial" w:cs="Arial"/>
        </w:rPr>
        <w:t>nelze</w:t>
      </w:r>
      <w:proofErr w:type="spellEnd"/>
      <w:r w:rsidRPr="00F60018">
        <w:rPr>
          <w:rFonts w:ascii="Arial" w:hAnsi="Arial" w:cs="Arial"/>
        </w:rPr>
        <w:t xml:space="preserve"> </w:t>
      </w:r>
      <w:proofErr w:type="spellStart"/>
      <w:r w:rsidRPr="00F60018">
        <w:rPr>
          <w:rFonts w:ascii="Arial" w:hAnsi="Arial" w:cs="Arial"/>
        </w:rPr>
        <w:t>určit</w:t>
      </w:r>
      <w:proofErr w:type="spellEnd"/>
      <w:r w:rsidRPr="00F60018">
        <w:rPr>
          <w:rFonts w:ascii="Arial" w:hAnsi="Arial" w:cs="Arial"/>
        </w:rPr>
        <w:t xml:space="preserve">, </w:t>
      </w:r>
      <w:proofErr w:type="spellStart"/>
      <w:r w:rsidRPr="00F60018">
        <w:rPr>
          <w:rFonts w:ascii="Arial" w:hAnsi="Arial" w:cs="Arial"/>
        </w:rPr>
        <w:t>výše</w:t>
      </w:r>
      <w:proofErr w:type="spellEnd"/>
      <w:r w:rsidRPr="00F60018">
        <w:rPr>
          <w:rFonts w:ascii="Arial" w:hAnsi="Arial" w:cs="Arial"/>
        </w:rPr>
        <w:t xml:space="preserve"> </w:t>
      </w:r>
      <w:proofErr w:type="spellStart"/>
      <w:r w:rsidRPr="00F60018">
        <w:rPr>
          <w:rFonts w:ascii="Arial" w:hAnsi="Arial" w:cs="Arial"/>
        </w:rPr>
        <w:t>celkových</w:t>
      </w:r>
      <w:proofErr w:type="spellEnd"/>
      <w:r w:rsidRPr="00F60018">
        <w:rPr>
          <w:rFonts w:ascii="Arial" w:hAnsi="Arial" w:cs="Arial"/>
        </w:rPr>
        <w:t xml:space="preserve"> </w:t>
      </w:r>
      <w:proofErr w:type="spellStart"/>
      <w:r w:rsidRPr="00F60018">
        <w:rPr>
          <w:rFonts w:ascii="Arial" w:hAnsi="Arial" w:cs="Arial"/>
        </w:rPr>
        <w:t>nákladů</w:t>
      </w:r>
      <w:proofErr w:type="spellEnd"/>
      <w:r w:rsidRPr="00F60018">
        <w:rPr>
          <w:rFonts w:ascii="Arial" w:hAnsi="Arial" w:cs="Arial"/>
        </w:rPr>
        <w:t xml:space="preserve"> </w:t>
      </w:r>
      <w:proofErr w:type="spellStart"/>
      <w:r w:rsidRPr="00F60018">
        <w:rPr>
          <w:rFonts w:ascii="Arial" w:hAnsi="Arial" w:cs="Arial"/>
        </w:rPr>
        <w:t>vynaložených</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dodání</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ke</w:t>
      </w:r>
      <w:proofErr w:type="spellEnd"/>
      <w:r w:rsidRPr="00F60018">
        <w:rPr>
          <w:rFonts w:ascii="Arial" w:hAnsi="Arial" w:cs="Arial"/>
        </w:rPr>
        <w:t xml:space="preserve"> </w:t>
      </w:r>
      <w:proofErr w:type="spellStart"/>
      <w:r w:rsidRPr="00F60018">
        <w:rPr>
          <w:rFonts w:ascii="Arial" w:hAnsi="Arial" w:cs="Arial"/>
        </w:rPr>
        <w:t>dni</w:t>
      </w:r>
      <w:proofErr w:type="spellEnd"/>
      <w:r w:rsidRPr="00F60018">
        <w:rPr>
          <w:rFonts w:ascii="Arial" w:hAnsi="Arial" w:cs="Arial"/>
        </w:rPr>
        <w:t xml:space="preserve"> </w:t>
      </w:r>
      <w:proofErr w:type="spellStart"/>
      <w:r w:rsidRPr="00F60018">
        <w:rPr>
          <w:rFonts w:ascii="Arial" w:hAnsi="Arial" w:cs="Arial"/>
        </w:rPr>
        <w:t>uskutečnění</w:t>
      </w:r>
      <w:proofErr w:type="spellEnd"/>
      <w:r w:rsidRPr="00F60018">
        <w:rPr>
          <w:rFonts w:ascii="Arial" w:hAnsi="Arial" w:cs="Arial"/>
        </w:rPr>
        <w:t xml:space="preserve"> </w:t>
      </w:r>
      <w:proofErr w:type="spellStart"/>
      <w:r w:rsidRPr="00F60018">
        <w:rPr>
          <w:rFonts w:ascii="Arial" w:hAnsi="Arial" w:cs="Arial"/>
        </w:rPr>
        <w:t>zdanitelného</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(ii) </w:t>
      </w:r>
      <w:proofErr w:type="spellStart"/>
      <w:r w:rsidRPr="00F60018">
        <w:rPr>
          <w:rFonts w:ascii="Arial" w:hAnsi="Arial" w:cs="Arial"/>
        </w:rPr>
        <w:t>výše</w:t>
      </w:r>
      <w:proofErr w:type="spellEnd"/>
      <w:r w:rsidRPr="00F60018">
        <w:rPr>
          <w:rFonts w:ascii="Arial" w:hAnsi="Arial" w:cs="Arial"/>
        </w:rPr>
        <w:t xml:space="preserve"> </w:t>
      </w:r>
      <w:proofErr w:type="spellStart"/>
      <w:r w:rsidRPr="00F60018">
        <w:rPr>
          <w:rFonts w:ascii="Arial" w:hAnsi="Arial" w:cs="Arial"/>
        </w:rPr>
        <w:t>celkových</w:t>
      </w:r>
      <w:proofErr w:type="spellEnd"/>
      <w:r w:rsidRPr="00F60018">
        <w:rPr>
          <w:rFonts w:ascii="Arial" w:hAnsi="Arial" w:cs="Arial"/>
        </w:rPr>
        <w:t xml:space="preserve"> </w:t>
      </w:r>
      <w:proofErr w:type="spellStart"/>
      <w:r w:rsidRPr="00F60018">
        <w:rPr>
          <w:rFonts w:ascii="Arial" w:hAnsi="Arial" w:cs="Arial"/>
        </w:rPr>
        <w:t>nákladů</w:t>
      </w:r>
      <w:proofErr w:type="spellEnd"/>
      <w:r w:rsidRPr="00F60018">
        <w:rPr>
          <w:rFonts w:ascii="Arial" w:hAnsi="Arial" w:cs="Arial"/>
        </w:rPr>
        <w:t xml:space="preserve"> </w:t>
      </w:r>
      <w:proofErr w:type="spellStart"/>
      <w:r w:rsidRPr="00F60018">
        <w:rPr>
          <w:rFonts w:ascii="Arial" w:hAnsi="Arial" w:cs="Arial"/>
        </w:rPr>
        <w:t>vynaložených</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w:t>
      </w:r>
      <w:proofErr w:type="spellStart"/>
      <w:r w:rsidRPr="00F60018">
        <w:rPr>
          <w:rFonts w:ascii="Arial" w:hAnsi="Arial" w:cs="Arial"/>
        </w:rPr>
        <w:t>ke</w:t>
      </w:r>
      <w:proofErr w:type="spellEnd"/>
      <w:r w:rsidRPr="00F60018">
        <w:rPr>
          <w:rFonts w:ascii="Arial" w:hAnsi="Arial" w:cs="Arial"/>
        </w:rPr>
        <w:t xml:space="preserve"> </w:t>
      </w:r>
      <w:proofErr w:type="spellStart"/>
      <w:r w:rsidRPr="00F60018">
        <w:rPr>
          <w:rFonts w:ascii="Arial" w:hAnsi="Arial" w:cs="Arial"/>
        </w:rPr>
        <w:t>dni</w:t>
      </w:r>
      <w:proofErr w:type="spellEnd"/>
      <w:r w:rsidRPr="00F60018">
        <w:rPr>
          <w:rFonts w:ascii="Arial" w:hAnsi="Arial" w:cs="Arial"/>
        </w:rPr>
        <w:t xml:space="preserve"> </w:t>
      </w:r>
      <w:proofErr w:type="spellStart"/>
      <w:r w:rsidRPr="00F60018">
        <w:rPr>
          <w:rFonts w:ascii="Arial" w:hAnsi="Arial" w:cs="Arial"/>
        </w:rPr>
        <w:t>uskutečnění</w:t>
      </w:r>
      <w:proofErr w:type="spellEnd"/>
      <w:r w:rsidRPr="00F60018">
        <w:rPr>
          <w:rFonts w:ascii="Arial" w:hAnsi="Arial" w:cs="Arial"/>
        </w:rPr>
        <w:t xml:space="preserve"> </w:t>
      </w:r>
      <w:proofErr w:type="spellStart"/>
      <w:r w:rsidRPr="00F60018">
        <w:rPr>
          <w:rFonts w:ascii="Arial" w:hAnsi="Arial" w:cs="Arial"/>
        </w:rPr>
        <w:t>zdanitelného</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
    <w:p w14:paraId="0900CE90" w14:textId="77777777" w:rsidR="00200F92" w:rsidRPr="00F60018" w:rsidRDefault="00200F92" w:rsidP="00200F92">
      <w:pPr>
        <w:jc w:val="both"/>
        <w:rPr>
          <w:rFonts w:ascii="Arial" w:hAnsi="Arial" w:cs="Arial"/>
        </w:rPr>
      </w:pPr>
    </w:p>
    <w:p w14:paraId="7F012115" w14:textId="77777777" w:rsidR="00200F92" w:rsidRPr="00F60018" w:rsidRDefault="00200F92" w:rsidP="00200F92">
      <w:pPr>
        <w:jc w:val="both"/>
        <w:rPr>
          <w:rFonts w:ascii="Arial" w:hAnsi="Arial" w:cs="Arial"/>
        </w:rPr>
      </w:pPr>
      <w:proofErr w:type="spellStart"/>
      <w:r w:rsidRPr="00F60018">
        <w:rPr>
          <w:rFonts w:ascii="Arial" w:hAnsi="Arial" w:cs="Arial"/>
        </w:rPr>
        <w:t>Plátce</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w:t>
      </w:r>
      <w:proofErr w:type="spellStart"/>
      <w:r w:rsidRPr="00F60018">
        <w:rPr>
          <w:rFonts w:ascii="Arial" w:hAnsi="Arial" w:cs="Arial"/>
        </w:rPr>
        <w:t>má</w:t>
      </w:r>
      <w:proofErr w:type="spellEnd"/>
      <w:r w:rsidRPr="00F60018">
        <w:rPr>
          <w:rFonts w:ascii="Arial" w:hAnsi="Arial" w:cs="Arial"/>
        </w:rPr>
        <w:t xml:space="preserve"> </w:t>
      </w:r>
      <w:proofErr w:type="spellStart"/>
      <w:r w:rsidRPr="00F60018">
        <w:rPr>
          <w:rFonts w:ascii="Arial" w:hAnsi="Arial" w:cs="Arial"/>
        </w:rPr>
        <w:t>nárok</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uplatnění</w:t>
      </w:r>
      <w:proofErr w:type="spellEnd"/>
      <w:r w:rsidRPr="00F60018">
        <w:rPr>
          <w:rFonts w:ascii="Arial" w:hAnsi="Arial" w:cs="Arial"/>
        </w:rPr>
        <w:t xml:space="preserve"> DPH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vstupu</w:t>
      </w:r>
      <w:proofErr w:type="spellEnd"/>
      <w:r w:rsidRPr="00F60018">
        <w:rPr>
          <w:rFonts w:ascii="Arial" w:hAnsi="Arial" w:cs="Arial"/>
        </w:rPr>
        <w:t xml:space="preserve"> 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definovaných</w:t>
      </w:r>
      <w:proofErr w:type="spellEnd"/>
      <w:r w:rsidRPr="00F60018">
        <w:rPr>
          <w:rFonts w:ascii="Arial" w:hAnsi="Arial" w:cs="Arial"/>
        </w:rPr>
        <w:t xml:space="preserve"> v § 72 </w:t>
      </w:r>
      <w:proofErr w:type="spellStart"/>
      <w:r w:rsidRPr="00F60018">
        <w:rPr>
          <w:rFonts w:ascii="Arial" w:hAnsi="Arial" w:cs="Arial"/>
        </w:rPr>
        <w:t>odst</w:t>
      </w:r>
      <w:proofErr w:type="spellEnd"/>
      <w:r w:rsidRPr="00F60018">
        <w:rPr>
          <w:rFonts w:ascii="Arial" w:hAnsi="Arial" w:cs="Arial"/>
        </w:rPr>
        <w:t xml:space="preserve">. 1 ZDP. </w:t>
      </w:r>
      <w:proofErr w:type="spellStart"/>
      <w:r w:rsidRPr="00F60018">
        <w:rPr>
          <w:rFonts w:ascii="Arial" w:hAnsi="Arial" w:cs="Arial"/>
        </w:rPr>
        <w:t>Základní</w:t>
      </w:r>
      <w:proofErr w:type="spellEnd"/>
      <w:r w:rsidRPr="00F60018">
        <w:rPr>
          <w:rFonts w:ascii="Arial" w:hAnsi="Arial" w:cs="Arial"/>
        </w:rPr>
        <w:t xml:space="preserve"> </w:t>
      </w:r>
      <w:proofErr w:type="spellStart"/>
      <w:r w:rsidRPr="00F60018">
        <w:rPr>
          <w:rFonts w:ascii="Arial" w:hAnsi="Arial" w:cs="Arial"/>
        </w:rPr>
        <w:t>podmínkou</w:t>
      </w:r>
      <w:proofErr w:type="spellEnd"/>
      <w:r w:rsidRPr="00F60018">
        <w:rPr>
          <w:rFonts w:ascii="Arial" w:hAnsi="Arial" w:cs="Arial"/>
        </w:rPr>
        <w:t xml:space="preserve"> pro </w:t>
      </w:r>
      <w:proofErr w:type="spellStart"/>
      <w:r w:rsidRPr="00F60018">
        <w:rPr>
          <w:rFonts w:ascii="Arial" w:hAnsi="Arial" w:cs="Arial"/>
        </w:rPr>
        <w:t>uplatnění</w:t>
      </w:r>
      <w:proofErr w:type="spellEnd"/>
      <w:r w:rsidRPr="00F60018">
        <w:rPr>
          <w:rFonts w:ascii="Arial" w:hAnsi="Arial" w:cs="Arial"/>
        </w:rPr>
        <w:t xml:space="preserve"> </w:t>
      </w:r>
      <w:proofErr w:type="spellStart"/>
      <w:r w:rsidRPr="00F60018">
        <w:rPr>
          <w:rFonts w:ascii="Arial" w:hAnsi="Arial" w:cs="Arial"/>
        </w:rPr>
        <w:t>nároku</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w:t>
      </w:r>
      <w:proofErr w:type="spellStart"/>
      <w:r w:rsidRPr="00F60018">
        <w:rPr>
          <w:rFonts w:ascii="Arial" w:hAnsi="Arial" w:cs="Arial"/>
        </w:rPr>
        <w:t>plátcem</w:t>
      </w:r>
      <w:proofErr w:type="spellEnd"/>
      <w:r w:rsidRPr="00F60018">
        <w:rPr>
          <w:rFonts w:ascii="Arial" w:hAnsi="Arial" w:cs="Arial"/>
        </w:rPr>
        <w:t xml:space="preserve"> je </w:t>
      </w:r>
      <w:proofErr w:type="spellStart"/>
      <w:r w:rsidRPr="00F60018">
        <w:rPr>
          <w:rFonts w:ascii="Arial" w:hAnsi="Arial" w:cs="Arial"/>
        </w:rPr>
        <w:t>pak</w:t>
      </w:r>
      <w:proofErr w:type="spellEnd"/>
      <w:r w:rsidRPr="00F60018">
        <w:rPr>
          <w:rFonts w:ascii="Arial" w:hAnsi="Arial" w:cs="Arial"/>
        </w:rPr>
        <w:t xml:space="preserve"> </w:t>
      </w:r>
      <w:proofErr w:type="spellStart"/>
      <w:r w:rsidRPr="00F60018">
        <w:rPr>
          <w:rFonts w:ascii="Arial" w:hAnsi="Arial" w:cs="Arial"/>
        </w:rPr>
        <w:t>skutečnost</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je </w:t>
      </w:r>
      <w:proofErr w:type="spellStart"/>
      <w:r w:rsidRPr="00F60018">
        <w:rPr>
          <w:rFonts w:ascii="Arial" w:hAnsi="Arial" w:cs="Arial"/>
        </w:rPr>
        <w:t>použito</w:t>
      </w:r>
      <w:proofErr w:type="spellEnd"/>
      <w:r w:rsidRPr="00F60018">
        <w:rPr>
          <w:rFonts w:ascii="Arial" w:hAnsi="Arial" w:cs="Arial"/>
        </w:rPr>
        <w:t xml:space="preserve"> v </w:t>
      </w:r>
      <w:proofErr w:type="spellStart"/>
      <w:r w:rsidRPr="00F60018">
        <w:rPr>
          <w:rFonts w:ascii="Arial" w:hAnsi="Arial" w:cs="Arial"/>
        </w:rPr>
        <w:t>rámci</w:t>
      </w:r>
      <w:proofErr w:type="spellEnd"/>
      <w:r w:rsidRPr="00F60018">
        <w:rPr>
          <w:rFonts w:ascii="Arial" w:hAnsi="Arial" w:cs="Arial"/>
        </w:rPr>
        <w:t xml:space="preserve"> </w:t>
      </w:r>
      <w:proofErr w:type="spellStart"/>
      <w:r w:rsidRPr="00F60018">
        <w:rPr>
          <w:rFonts w:ascii="Arial" w:hAnsi="Arial" w:cs="Arial"/>
        </w:rPr>
        <w:t>ekonomických</w:t>
      </w:r>
      <w:proofErr w:type="spellEnd"/>
      <w:r w:rsidRPr="00F60018">
        <w:rPr>
          <w:rFonts w:ascii="Arial" w:hAnsi="Arial" w:cs="Arial"/>
        </w:rPr>
        <w:t xml:space="preserve"> </w:t>
      </w:r>
      <w:proofErr w:type="spellStart"/>
      <w:r w:rsidRPr="00F60018">
        <w:rPr>
          <w:rFonts w:ascii="Arial" w:hAnsi="Arial" w:cs="Arial"/>
        </w:rPr>
        <w:t>činností</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w:t>
      </w:r>
    </w:p>
    <w:p w14:paraId="695F1A5D" w14:textId="77777777" w:rsidR="00200F92" w:rsidRPr="00F60018" w:rsidRDefault="00200F92" w:rsidP="00200F92">
      <w:pPr>
        <w:jc w:val="both"/>
        <w:rPr>
          <w:rFonts w:ascii="Arial" w:hAnsi="Arial" w:cs="Arial"/>
        </w:rPr>
      </w:pPr>
    </w:p>
    <w:p w14:paraId="008345D2" w14:textId="77777777" w:rsidR="00200F92" w:rsidRPr="00F60018" w:rsidRDefault="00200F92">
      <w:pPr>
        <w:numPr>
          <w:ilvl w:val="0"/>
          <w:numId w:val="37"/>
        </w:numPr>
        <w:ind w:left="360"/>
        <w:jc w:val="both"/>
        <w:rPr>
          <w:rFonts w:ascii="Arial" w:hAnsi="Arial" w:cs="Arial"/>
          <w:b/>
          <w:bCs/>
        </w:rPr>
      </w:pPr>
      <w:proofErr w:type="spellStart"/>
      <w:r w:rsidRPr="00F60018">
        <w:rPr>
          <w:rFonts w:ascii="Arial" w:hAnsi="Arial" w:cs="Arial"/>
          <w:b/>
          <w:bCs/>
        </w:rPr>
        <w:lastRenderedPageBreak/>
        <w:t>Vybrané</w:t>
      </w:r>
      <w:proofErr w:type="spellEnd"/>
      <w:r w:rsidRPr="00F60018">
        <w:rPr>
          <w:rFonts w:ascii="Arial" w:hAnsi="Arial" w:cs="Arial"/>
          <w:b/>
          <w:bCs/>
        </w:rPr>
        <w:t xml:space="preserve"> </w:t>
      </w:r>
      <w:proofErr w:type="spellStart"/>
      <w:r w:rsidRPr="00F60018">
        <w:rPr>
          <w:rFonts w:ascii="Arial" w:hAnsi="Arial" w:cs="Arial"/>
          <w:b/>
          <w:bCs/>
        </w:rPr>
        <w:t>situace</w:t>
      </w:r>
      <w:proofErr w:type="spellEnd"/>
      <w:r w:rsidRPr="00F60018">
        <w:rPr>
          <w:rFonts w:ascii="Arial" w:hAnsi="Arial" w:cs="Arial"/>
          <w:b/>
          <w:bCs/>
        </w:rPr>
        <w:t xml:space="preserve"> a </w:t>
      </w:r>
      <w:proofErr w:type="spellStart"/>
      <w:r w:rsidRPr="00F60018">
        <w:rPr>
          <w:rFonts w:ascii="Arial" w:hAnsi="Arial" w:cs="Arial"/>
          <w:b/>
          <w:bCs/>
        </w:rPr>
        <w:t>návrh</w:t>
      </w:r>
      <w:proofErr w:type="spellEnd"/>
      <w:r w:rsidRPr="00F60018">
        <w:rPr>
          <w:rFonts w:ascii="Arial" w:hAnsi="Arial" w:cs="Arial"/>
          <w:b/>
          <w:bCs/>
        </w:rPr>
        <w:t xml:space="preserve"> </w:t>
      </w:r>
      <w:proofErr w:type="spellStart"/>
      <w:r w:rsidRPr="00F60018">
        <w:rPr>
          <w:rFonts w:ascii="Arial" w:hAnsi="Arial" w:cs="Arial"/>
          <w:b/>
          <w:bCs/>
        </w:rPr>
        <w:t>řešení</w:t>
      </w:r>
      <w:proofErr w:type="spellEnd"/>
    </w:p>
    <w:p w14:paraId="471A2935" w14:textId="77777777" w:rsidR="00200F92" w:rsidRPr="00F60018" w:rsidRDefault="00200F92" w:rsidP="00200F92">
      <w:pPr>
        <w:jc w:val="both"/>
        <w:rPr>
          <w:rFonts w:ascii="Arial" w:hAnsi="Arial" w:cs="Arial"/>
        </w:rPr>
      </w:pPr>
    </w:p>
    <w:p w14:paraId="51ABBEA1" w14:textId="77777777" w:rsidR="00200F92" w:rsidRPr="00F60018" w:rsidRDefault="00200F92" w:rsidP="00200F92">
      <w:pPr>
        <w:jc w:val="both"/>
        <w:rPr>
          <w:rFonts w:ascii="Arial" w:hAnsi="Arial" w:cs="Arial"/>
        </w:rPr>
      </w:pPr>
      <w:proofErr w:type="spellStart"/>
      <w:r w:rsidRPr="00F60018">
        <w:rPr>
          <w:rFonts w:ascii="Arial" w:hAnsi="Arial" w:cs="Arial"/>
        </w:rPr>
        <w:t>Tento</w:t>
      </w:r>
      <w:proofErr w:type="spellEnd"/>
      <w:r w:rsidRPr="00F60018">
        <w:rPr>
          <w:rFonts w:ascii="Arial" w:hAnsi="Arial" w:cs="Arial"/>
        </w:rPr>
        <w:t xml:space="preserve"> </w:t>
      </w:r>
      <w:proofErr w:type="spellStart"/>
      <w:r w:rsidRPr="00F60018">
        <w:rPr>
          <w:rFonts w:ascii="Arial" w:hAnsi="Arial" w:cs="Arial"/>
        </w:rPr>
        <w:t>příspěvek</w:t>
      </w:r>
      <w:proofErr w:type="spellEnd"/>
      <w:r w:rsidRPr="00F60018">
        <w:rPr>
          <w:rFonts w:ascii="Arial" w:hAnsi="Arial" w:cs="Arial"/>
        </w:rPr>
        <w:t xml:space="preserve"> </w:t>
      </w:r>
      <w:proofErr w:type="spellStart"/>
      <w:r w:rsidRPr="00F60018">
        <w:rPr>
          <w:rFonts w:ascii="Arial" w:hAnsi="Arial" w:cs="Arial"/>
        </w:rPr>
        <w:t>řeší</w:t>
      </w:r>
      <w:proofErr w:type="spellEnd"/>
      <w:r w:rsidRPr="00F60018">
        <w:rPr>
          <w:rFonts w:ascii="Arial" w:hAnsi="Arial" w:cs="Arial"/>
        </w:rPr>
        <w:t xml:space="preserve"> </w:t>
      </w:r>
      <w:proofErr w:type="spellStart"/>
      <w:r w:rsidRPr="00F60018">
        <w:rPr>
          <w:rFonts w:ascii="Arial" w:hAnsi="Arial" w:cs="Arial"/>
        </w:rPr>
        <w:t>standardní</w:t>
      </w:r>
      <w:proofErr w:type="spellEnd"/>
      <w:r w:rsidRPr="00F60018">
        <w:rPr>
          <w:rFonts w:ascii="Arial" w:hAnsi="Arial" w:cs="Arial"/>
        </w:rPr>
        <w:t xml:space="preserve"> </w:t>
      </w:r>
      <w:proofErr w:type="spellStart"/>
      <w:r w:rsidRPr="00F60018">
        <w:rPr>
          <w:rFonts w:ascii="Arial" w:hAnsi="Arial" w:cs="Arial"/>
        </w:rPr>
        <w:t>situace</w:t>
      </w:r>
      <w:proofErr w:type="spellEnd"/>
      <w:r w:rsidRPr="00F60018">
        <w:rPr>
          <w:rFonts w:ascii="Arial" w:hAnsi="Arial" w:cs="Arial"/>
        </w:rPr>
        <w:t xml:space="preserve"> </w:t>
      </w:r>
      <w:proofErr w:type="spellStart"/>
      <w:r w:rsidRPr="00F60018">
        <w:rPr>
          <w:rFonts w:ascii="Arial" w:hAnsi="Arial" w:cs="Arial"/>
        </w:rPr>
        <w:t>poskytování</w:t>
      </w:r>
      <w:proofErr w:type="spellEnd"/>
      <w:r w:rsidRPr="00F60018">
        <w:rPr>
          <w:rFonts w:ascii="Arial" w:hAnsi="Arial" w:cs="Arial"/>
        </w:rPr>
        <w:t xml:space="preserve"> </w:t>
      </w:r>
      <w:proofErr w:type="spellStart"/>
      <w:r w:rsidRPr="00F60018">
        <w:rPr>
          <w:rFonts w:ascii="Arial" w:hAnsi="Arial" w:cs="Arial"/>
        </w:rPr>
        <w:t>vybraných</w:t>
      </w:r>
      <w:proofErr w:type="spellEnd"/>
      <w:r w:rsidRPr="00F60018">
        <w:rPr>
          <w:rFonts w:ascii="Arial" w:hAnsi="Arial" w:cs="Arial"/>
        </w:rPr>
        <w:t xml:space="preserve"> </w:t>
      </w:r>
      <w:proofErr w:type="spellStart"/>
      <w:r w:rsidRPr="00F60018">
        <w:rPr>
          <w:rFonts w:ascii="Arial" w:hAnsi="Arial" w:cs="Arial"/>
        </w:rPr>
        <w:t>benefitů</w:t>
      </w:r>
      <w:proofErr w:type="spellEnd"/>
      <w:r w:rsidRPr="00F60018">
        <w:rPr>
          <w:rFonts w:ascii="Arial" w:hAnsi="Arial" w:cs="Arial"/>
        </w:rPr>
        <w:t xml:space="preserve"> a </w:t>
      </w:r>
      <w:proofErr w:type="spellStart"/>
      <w:r w:rsidRPr="00F60018">
        <w:rPr>
          <w:rFonts w:ascii="Arial" w:hAnsi="Arial" w:cs="Arial"/>
        </w:rPr>
        <w:t>jiných</w:t>
      </w:r>
      <w:proofErr w:type="spellEnd"/>
      <w:r w:rsidRPr="00F60018">
        <w:rPr>
          <w:rFonts w:ascii="Arial" w:hAnsi="Arial" w:cs="Arial"/>
        </w:rPr>
        <w:t xml:space="preserve"> </w:t>
      </w:r>
      <w:proofErr w:type="spellStart"/>
      <w:r w:rsidRPr="00F60018">
        <w:rPr>
          <w:rFonts w:ascii="Arial" w:hAnsi="Arial" w:cs="Arial"/>
        </w:rPr>
        <w:t>obdobných</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zaměstnancům</w:t>
      </w:r>
      <w:proofErr w:type="spellEnd"/>
      <w:r w:rsidRPr="00F60018">
        <w:rPr>
          <w:rFonts w:ascii="Arial" w:hAnsi="Arial" w:cs="Arial"/>
        </w:rPr>
        <w:t xml:space="preserve">. </w:t>
      </w:r>
      <w:proofErr w:type="spellStart"/>
      <w:r w:rsidRPr="00F60018">
        <w:rPr>
          <w:rFonts w:ascii="Arial" w:hAnsi="Arial" w:cs="Arial"/>
        </w:rPr>
        <w:t>Řešení</w:t>
      </w:r>
      <w:proofErr w:type="spellEnd"/>
      <w:r w:rsidRPr="00F60018">
        <w:rPr>
          <w:rFonts w:ascii="Arial" w:hAnsi="Arial" w:cs="Arial"/>
        </w:rPr>
        <w:t xml:space="preserve"> </w:t>
      </w:r>
      <w:proofErr w:type="spellStart"/>
      <w:r w:rsidRPr="00F60018">
        <w:rPr>
          <w:rFonts w:ascii="Arial" w:hAnsi="Arial" w:cs="Arial"/>
        </w:rPr>
        <w:t>vychází</w:t>
      </w:r>
      <w:proofErr w:type="spellEnd"/>
      <w:r w:rsidRPr="00F60018">
        <w:rPr>
          <w:rFonts w:ascii="Arial" w:hAnsi="Arial" w:cs="Arial"/>
        </w:rPr>
        <w:t xml:space="preserve"> z </w:t>
      </w:r>
      <w:proofErr w:type="spellStart"/>
      <w:r w:rsidRPr="00F60018">
        <w:rPr>
          <w:rFonts w:ascii="Arial" w:hAnsi="Arial" w:cs="Arial"/>
        </w:rPr>
        <w:t>předpokladu</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v </w:t>
      </w:r>
      <w:proofErr w:type="spellStart"/>
      <w:r w:rsidRPr="00F60018">
        <w:rPr>
          <w:rFonts w:ascii="Arial" w:hAnsi="Arial" w:cs="Arial"/>
        </w:rPr>
        <w:t>uvedených</w:t>
      </w:r>
      <w:proofErr w:type="spellEnd"/>
      <w:r w:rsidRPr="00F60018">
        <w:rPr>
          <w:rFonts w:ascii="Arial" w:hAnsi="Arial" w:cs="Arial"/>
        </w:rPr>
        <w:t xml:space="preserve">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nedochází</w:t>
      </w:r>
      <w:proofErr w:type="spellEnd"/>
      <w:r w:rsidRPr="00F60018">
        <w:rPr>
          <w:rFonts w:ascii="Arial" w:hAnsi="Arial" w:cs="Arial"/>
        </w:rPr>
        <w:t xml:space="preserve"> </w:t>
      </w:r>
      <w:proofErr w:type="spellStart"/>
      <w:r w:rsidRPr="00F60018">
        <w:rPr>
          <w:rFonts w:ascii="Arial" w:hAnsi="Arial" w:cs="Arial"/>
        </w:rPr>
        <w:t>ke</w:t>
      </w:r>
      <w:proofErr w:type="spellEnd"/>
      <w:r w:rsidRPr="00F60018">
        <w:rPr>
          <w:rFonts w:ascii="Arial" w:hAnsi="Arial" w:cs="Arial"/>
        </w:rPr>
        <w:t xml:space="preserve"> </w:t>
      </w:r>
      <w:proofErr w:type="spellStart"/>
      <w:r w:rsidRPr="00F60018">
        <w:rPr>
          <w:rFonts w:ascii="Arial" w:hAnsi="Arial" w:cs="Arial"/>
        </w:rPr>
        <w:t>zneužití</w:t>
      </w:r>
      <w:proofErr w:type="spellEnd"/>
      <w:r w:rsidRPr="00F60018">
        <w:rPr>
          <w:rFonts w:ascii="Arial" w:hAnsi="Arial" w:cs="Arial"/>
        </w:rPr>
        <w:t xml:space="preserve"> </w:t>
      </w:r>
      <w:proofErr w:type="spellStart"/>
      <w:r w:rsidRPr="00F60018">
        <w:rPr>
          <w:rFonts w:ascii="Arial" w:hAnsi="Arial" w:cs="Arial"/>
        </w:rPr>
        <w:t>práva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zastřeným</w:t>
      </w:r>
      <w:proofErr w:type="spellEnd"/>
      <w:r w:rsidRPr="00F60018">
        <w:rPr>
          <w:rFonts w:ascii="Arial" w:hAnsi="Arial" w:cs="Arial"/>
        </w:rPr>
        <w:t xml:space="preserve"> </w:t>
      </w:r>
      <w:proofErr w:type="spellStart"/>
      <w:r w:rsidRPr="00F60018">
        <w:rPr>
          <w:rFonts w:ascii="Arial" w:hAnsi="Arial" w:cs="Arial"/>
        </w:rPr>
        <w:t>právním</w:t>
      </w:r>
      <w:proofErr w:type="spellEnd"/>
      <w:r w:rsidRPr="00F60018">
        <w:rPr>
          <w:rFonts w:ascii="Arial" w:hAnsi="Arial" w:cs="Arial"/>
        </w:rPr>
        <w:t xml:space="preserve"> </w:t>
      </w:r>
      <w:proofErr w:type="spellStart"/>
      <w:r w:rsidRPr="00F60018">
        <w:rPr>
          <w:rFonts w:ascii="Arial" w:hAnsi="Arial" w:cs="Arial"/>
        </w:rPr>
        <w:t>úkonům</w:t>
      </w:r>
      <w:proofErr w:type="spellEnd"/>
      <w:r w:rsidRPr="00F60018">
        <w:rPr>
          <w:rFonts w:ascii="Arial" w:hAnsi="Arial" w:cs="Arial"/>
        </w:rPr>
        <w:t xml:space="preserve">. </w:t>
      </w:r>
    </w:p>
    <w:p w14:paraId="44BD0CC4" w14:textId="77777777" w:rsidR="00200F92" w:rsidRPr="00F60018" w:rsidRDefault="00200F92" w:rsidP="00200F92">
      <w:pPr>
        <w:jc w:val="both"/>
        <w:rPr>
          <w:rFonts w:ascii="Arial" w:hAnsi="Arial" w:cs="Arial"/>
        </w:rPr>
      </w:pPr>
    </w:p>
    <w:p w14:paraId="239F92B9" w14:textId="77777777" w:rsidR="00200F92" w:rsidRPr="00F60018" w:rsidRDefault="00200F92" w:rsidP="00200F92">
      <w:pPr>
        <w:jc w:val="both"/>
        <w:rPr>
          <w:rFonts w:ascii="Arial" w:hAnsi="Arial" w:cs="Arial"/>
        </w:rPr>
      </w:pPr>
      <w:r w:rsidRPr="00F60018">
        <w:rPr>
          <w:rFonts w:ascii="Arial" w:hAnsi="Arial" w:cs="Arial"/>
        </w:rPr>
        <w:t>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benefit </w:t>
      </w:r>
      <w:proofErr w:type="spellStart"/>
      <w:r w:rsidRPr="00F60018">
        <w:rPr>
          <w:rFonts w:ascii="Arial" w:hAnsi="Arial" w:cs="Arial"/>
        </w:rPr>
        <w:t>spočívá</w:t>
      </w:r>
      <w:proofErr w:type="spellEnd"/>
      <w:r w:rsidRPr="00F60018">
        <w:rPr>
          <w:rFonts w:ascii="Arial" w:hAnsi="Arial" w:cs="Arial"/>
        </w:rPr>
        <w:t xml:space="preserve"> v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za </w:t>
      </w:r>
      <w:proofErr w:type="spellStart"/>
      <w:r w:rsidRPr="00F60018">
        <w:rPr>
          <w:rFonts w:ascii="Arial" w:hAnsi="Arial" w:cs="Arial"/>
        </w:rPr>
        <w:t>úplatu</w:t>
      </w:r>
      <w:proofErr w:type="spellEnd"/>
      <w:r w:rsidRPr="00F60018">
        <w:rPr>
          <w:rFonts w:ascii="Arial" w:hAnsi="Arial" w:cs="Arial"/>
        </w:rPr>
        <w:t xml:space="preserve">, </w:t>
      </w:r>
      <w:proofErr w:type="spellStart"/>
      <w:r w:rsidRPr="00F60018">
        <w:rPr>
          <w:rFonts w:ascii="Arial" w:hAnsi="Arial" w:cs="Arial"/>
        </w:rPr>
        <w:t>vycházíme</w:t>
      </w:r>
      <w:proofErr w:type="spellEnd"/>
      <w:r w:rsidRPr="00F60018">
        <w:rPr>
          <w:rFonts w:ascii="Arial" w:hAnsi="Arial" w:cs="Arial"/>
        </w:rPr>
        <w:t xml:space="preserve"> z </w:t>
      </w:r>
      <w:proofErr w:type="spellStart"/>
      <w:r w:rsidRPr="00F60018">
        <w:rPr>
          <w:rFonts w:ascii="Arial" w:hAnsi="Arial" w:cs="Arial"/>
        </w:rPr>
        <w:t>předpokladu</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w:t>
      </w:r>
      <w:proofErr w:type="spellStart"/>
      <w:r w:rsidRPr="00F60018">
        <w:rPr>
          <w:rFonts w:ascii="Arial" w:hAnsi="Arial" w:cs="Arial"/>
        </w:rPr>
        <w:t>úplata</w:t>
      </w:r>
      <w:proofErr w:type="spellEnd"/>
      <w:r w:rsidRPr="00F60018">
        <w:rPr>
          <w:rFonts w:ascii="Arial" w:hAnsi="Arial" w:cs="Arial"/>
        </w:rPr>
        <w:t xml:space="preserve"> </w:t>
      </w:r>
      <w:proofErr w:type="spellStart"/>
      <w:r w:rsidRPr="00F60018">
        <w:rPr>
          <w:rFonts w:ascii="Arial" w:hAnsi="Arial" w:cs="Arial"/>
        </w:rPr>
        <w:t>není</w:t>
      </w:r>
      <w:proofErr w:type="spellEnd"/>
      <w:r w:rsidRPr="00F60018">
        <w:rPr>
          <w:rFonts w:ascii="Arial" w:hAnsi="Arial" w:cs="Arial"/>
        </w:rPr>
        <w:t xml:space="preserve"> </w:t>
      </w:r>
      <w:proofErr w:type="spellStart"/>
      <w:r w:rsidRPr="00F60018">
        <w:rPr>
          <w:rFonts w:ascii="Arial" w:hAnsi="Arial" w:cs="Arial"/>
        </w:rPr>
        <w:t>pouze</w:t>
      </w:r>
      <w:proofErr w:type="spellEnd"/>
      <w:r w:rsidRPr="00F60018">
        <w:rPr>
          <w:rFonts w:ascii="Arial" w:hAnsi="Arial" w:cs="Arial"/>
        </w:rPr>
        <w:t xml:space="preserve"> </w:t>
      </w:r>
      <w:proofErr w:type="spellStart"/>
      <w:r w:rsidRPr="00F60018">
        <w:rPr>
          <w:rFonts w:ascii="Arial" w:hAnsi="Arial" w:cs="Arial"/>
        </w:rPr>
        <w:t>formální</w:t>
      </w:r>
      <w:proofErr w:type="spellEnd"/>
      <w:r w:rsidRPr="00F60018">
        <w:rPr>
          <w:rFonts w:ascii="Arial" w:hAnsi="Arial" w:cs="Arial"/>
        </w:rPr>
        <w:t xml:space="preserve"> a </w:t>
      </w:r>
      <w:proofErr w:type="spellStart"/>
      <w:r w:rsidRPr="00F60018">
        <w:rPr>
          <w:rFonts w:ascii="Arial" w:hAnsi="Arial" w:cs="Arial"/>
        </w:rPr>
        <w:t>symbolická</w:t>
      </w:r>
      <w:proofErr w:type="spellEnd"/>
      <w:r w:rsidRPr="00F60018">
        <w:rPr>
          <w:rFonts w:ascii="Arial" w:hAnsi="Arial" w:cs="Arial"/>
        </w:rPr>
        <w:t xml:space="preserve">. </w:t>
      </w:r>
      <w:proofErr w:type="spellStart"/>
      <w:r w:rsidRPr="00F60018">
        <w:rPr>
          <w:rFonts w:ascii="Arial" w:hAnsi="Arial" w:cs="Arial"/>
        </w:rPr>
        <w:t>Dle</w:t>
      </w:r>
      <w:proofErr w:type="spellEnd"/>
      <w:r w:rsidRPr="00F60018">
        <w:rPr>
          <w:rFonts w:ascii="Arial" w:hAnsi="Arial" w:cs="Arial"/>
        </w:rPr>
        <w:t xml:space="preserve"> </w:t>
      </w:r>
      <w:proofErr w:type="spellStart"/>
      <w:r w:rsidRPr="00F60018">
        <w:rPr>
          <w:rFonts w:ascii="Arial" w:hAnsi="Arial" w:cs="Arial"/>
        </w:rPr>
        <w:t>rozhodnutí</w:t>
      </w:r>
      <w:proofErr w:type="spellEnd"/>
      <w:r w:rsidRPr="00F60018">
        <w:rPr>
          <w:rFonts w:ascii="Arial" w:hAnsi="Arial" w:cs="Arial"/>
        </w:rPr>
        <w:t xml:space="preserve"> </w:t>
      </w:r>
      <w:proofErr w:type="spellStart"/>
      <w:r w:rsidRPr="00F60018">
        <w:rPr>
          <w:rFonts w:ascii="Arial" w:hAnsi="Arial" w:cs="Arial"/>
        </w:rPr>
        <w:t>Soudního</w:t>
      </w:r>
      <w:proofErr w:type="spellEnd"/>
      <w:r w:rsidRPr="00F60018">
        <w:rPr>
          <w:rFonts w:ascii="Arial" w:hAnsi="Arial" w:cs="Arial"/>
        </w:rPr>
        <w:t xml:space="preserve"> </w:t>
      </w:r>
      <w:proofErr w:type="spellStart"/>
      <w:r w:rsidRPr="00F60018">
        <w:rPr>
          <w:rFonts w:ascii="Arial" w:hAnsi="Arial" w:cs="Arial"/>
        </w:rPr>
        <w:t>dvora</w:t>
      </w:r>
      <w:proofErr w:type="spellEnd"/>
      <w:r w:rsidRPr="00F60018">
        <w:rPr>
          <w:rFonts w:ascii="Arial" w:hAnsi="Arial" w:cs="Arial"/>
        </w:rPr>
        <w:t xml:space="preserve"> EU </w:t>
      </w:r>
      <w:proofErr w:type="spellStart"/>
      <w:r w:rsidRPr="00F60018">
        <w:rPr>
          <w:rFonts w:ascii="Arial" w:hAnsi="Arial" w:cs="Arial"/>
        </w:rPr>
        <w:t>ve</w:t>
      </w:r>
      <w:proofErr w:type="spellEnd"/>
      <w:r w:rsidRPr="00F60018">
        <w:rPr>
          <w:rFonts w:ascii="Arial" w:hAnsi="Arial" w:cs="Arial"/>
        </w:rPr>
        <w:t xml:space="preserve"> </w:t>
      </w:r>
      <w:proofErr w:type="spellStart"/>
      <w:r w:rsidRPr="00F60018">
        <w:rPr>
          <w:rFonts w:ascii="Arial" w:hAnsi="Arial" w:cs="Arial"/>
        </w:rPr>
        <w:t>věci</w:t>
      </w:r>
      <w:proofErr w:type="spellEnd"/>
      <w:r w:rsidRPr="00F60018">
        <w:rPr>
          <w:rFonts w:ascii="Arial" w:hAnsi="Arial" w:cs="Arial"/>
        </w:rPr>
        <w:t xml:space="preserve"> C-267/15 </w:t>
      </w:r>
      <w:proofErr w:type="spellStart"/>
      <w:r w:rsidRPr="00F60018">
        <w:rPr>
          <w:rFonts w:ascii="Arial" w:hAnsi="Arial" w:cs="Arial"/>
        </w:rPr>
        <w:t>Gemeente</w:t>
      </w:r>
      <w:proofErr w:type="spellEnd"/>
      <w:r w:rsidRPr="00F60018">
        <w:rPr>
          <w:rFonts w:ascii="Arial" w:hAnsi="Arial" w:cs="Arial"/>
        </w:rPr>
        <w:t xml:space="preserve"> </w:t>
      </w:r>
      <w:proofErr w:type="spellStart"/>
      <w:r w:rsidRPr="00F60018">
        <w:rPr>
          <w:rFonts w:ascii="Arial" w:hAnsi="Arial" w:cs="Arial"/>
        </w:rPr>
        <w:t>Woerden</w:t>
      </w:r>
      <w:proofErr w:type="spellEnd"/>
      <w:r w:rsidRPr="00F60018">
        <w:rPr>
          <w:rFonts w:ascii="Arial" w:hAnsi="Arial" w:cs="Arial"/>
        </w:rPr>
        <w:t xml:space="preserve"> </w:t>
      </w:r>
      <w:proofErr w:type="spellStart"/>
      <w:r w:rsidRPr="00F60018">
        <w:rPr>
          <w:rFonts w:ascii="Arial" w:hAnsi="Arial" w:cs="Arial"/>
        </w:rPr>
        <w:t>pak</w:t>
      </w:r>
      <w:proofErr w:type="spellEnd"/>
      <w:r w:rsidRPr="00F60018">
        <w:rPr>
          <w:rFonts w:ascii="Arial" w:hAnsi="Arial" w:cs="Arial"/>
        </w:rPr>
        <w:t xml:space="preserve"> 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w:t>
      </w:r>
      <w:proofErr w:type="spellStart"/>
      <w:r w:rsidRPr="00F60018">
        <w:rPr>
          <w:rFonts w:ascii="Arial" w:hAnsi="Arial" w:cs="Arial"/>
        </w:rPr>
        <w:t>úplata</w:t>
      </w:r>
      <w:proofErr w:type="spellEnd"/>
      <w:r w:rsidRPr="00F60018">
        <w:rPr>
          <w:rFonts w:ascii="Arial" w:hAnsi="Arial" w:cs="Arial"/>
        </w:rPr>
        <w:t xml:space="preserve"> </w:t>
      </w:r>
      <w:proofErr w:type="spellStart"/>
      <w:r w:rsidRPr="00F60018">
        <w:rPr>
          <w:rFonts w:ascii="Arial" w:hAnsi="Arial" w:cs="Arial"/>
        </w:rPr>
        <w:t>dosahuje</w:t>
      </w:r>
      <w:proofErr w:type="spellEnd"/>
      <w:r w:rsidRPr="00F60018">
        <w:rPr>
          <w:rFonts w:ascii="Arial" w:hAnsi="Arial" w:cs="Arial"/>
        </w:rPr>
        <w:t xml:space="preserve"> </w:t>
      </w:r>
      <w:proofErr w:type="spellStart"/>
      <w:r w:rsidRPr="00F60018">
        <w:rPr>
          <w:rFonts w:ascii="Arial" w:hAnsi="Arial" w:cs="Arial"/>
        </w:rPr>
        <w:t>výše</w:t>
      </w:r>
      <w:proofErr w:type="spellEnd"/>
      <w:r w:rsidRPr="00F60018">
        <w:rPr>
          <w:rFonts w:ascii="Arial" w:hAnsi="Arial" w:cs="Arial"/>
        </w:rPr>
        <w:t xml:space="preserve"> 10% </w:t>
      </w:r>
      <w:proofErr w:type="spellStart"/>
      <w:r w:rsidRPr="00F60018">
        <w:rPr>
          <w:rFonts w:ascii="Arial" w:hAnsi="Arial" w:cs="Arial"/>
        </w:rPr>
        <w:t>nákladů</w:t>
      </w:r>
      <w:proofErr w:type="spellEnd"/>
      <w:r w:rsidRPr="00F60018">
        <w:rPr>
          <w:rFonts w:ascii="Arial" w:hAnsi="Arial" w:cs="Arial"/>
        </w:rPr>
        <w:t xml:space="preserve"> </w:t>
      </w:r>
      <w:proofErr w:type="spellStart"/>
      <w:r w:rsidRPr="00F60018">
        <w:rPr>
          <w:rFonts w:ascii="Arial" w:hAnsi="Arial" w:cs="Arial"/>
        </w:rPr>
        <w:t>vynaložených</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nelze</w:t>
      </w:r>
      <w:proofErr w:type="spellEnd"/>
      <w:r w:rsidRPr="00F60018">
        <w:rPr>
          <w:rFonts w:ascii="Arial" w:hAnsi="Arial" w:cs="Arial"/>
        </w:rPr>
        <w:t xml:space="preserve"> ji </w:t>
      </w:r>
      <w:proofErr w:type="spellStart"/>
      <w:r w:rsidRPr="00F60018">
        <w:rPr>
          <w:rFonts w:ascii="Arial" w:hAnsi="Arial" w:cs="Arial"/>
        </w:rPr>
        <w:t>považovat</w:t>
      </w:r>
      <w:proofErr w:type="spellEnd"/>
      <w:r w:rsidRPr="00F60018">
        <w:rPr>
          <w:rFonts w:ascii="Arial" w:hAnsi="Arial" w:cs="Arial"/>
        </w:rPr>
        <w:t xml:space="preserve"> za </w:t>
      </w:r>
      <w:proofErr w:type="spellStart"/>
      <w:r w:rsidRPr="00F60018">
        <w:rPr>
          <w:rFonts w:ascii="Arial" w:hAnsi="Arial" w:cs="Arial"/>
        </w:rPr>
        <w:t>symbolickou</w:t>
      </w:r>
      <w:proofErr w:type="spellEnd"/>
      <w:r w:rsidRPr="00F60018">
        <w:rPr>
          <w:rFonts w:ascii="Arial" w:hAnsi="Arial" w:cs="Arial"/>
        </w:rPr>
        <w:t xml:space="preserve">. </w:t>
      </w:r>
    </w:p>
    <w:p w14:paraId="3BCC7CAD" w14:textId="77777777" w:rsidR="00200F92" w:rsidRPr="00F60018" w:rsidRDefault="00200F92" w:rsidP="00200F92">
      <w:pPr>
        <w:jc w:val="both"/>
        <w:rPr>
          <w:rFonts w:ascii="Arial" w:hAnsi="Arial" w:cs="Arial"/>
        </w:rPr>
      </w:pPr>
    </w:p>
    <w:p w14:paraId="2ED7DEE7" w14:textId="77777777" w:rsidR="00200F92" w:rsidRPr="00F60018" w:rsidRDefault="00200F92">
      <w:pPr>
        <w:numPr>
          <w:ilvl w:val="1"/>
          <w:numId w:val="37"/>
        </w:numPr>
        <w:ind w:left="360"/>
        <w:jc w:val="both"/>
        <w:rPr>
          <w:rFonts w:ascii="Arial" w:hAnsi="Arial" w:cs="Arial"/>
          <w:b/>
          <w:bCs/>
        </w:rPr>
      </w:pPr>
      <w:proofErr w:type="spellStart"/>
      <w:r w:rsidRPr="00F60018">
        <w:rPr>
          <w:rFonts w:ascii="Arial" w:hAnsi="Arial" w:cs="Arial"/>
          <w:b/>
          <w:bCs/>
        </w:rPr>
        <w:t>Poskytování</w:t>
      </w:r>
      <w:proofErr w:type="spellEnd"/>
      <w:r w:rsidRPr="00F60018">
        <w:rPr>
          <w:rFonts w:ascii="Arial" w:hAnsi="Arial" w:cs="Arial"/>
          <w:b/>
          <w:bCs/>
        </w:rPr>
        <w:t xml:space="preserve"> </w:t>
      </w:r>
      <w:proofErr w:type="spellStart"/>
      <w:r w:rsidRPr="00F60018">
        <w:rPr>
          <w:rFonts w:ascii="Arial" w:hAnsi="Arial" w:cs="Arial"/>
          <w:b/>
          <w:bCs/>
        </w:rPr>
        <w:t>stravování</w:t>
      </w:r>
      <w:proofErr w:type="spellEnd"/>
      <w:r w:rsidRPr="00F60018">
        <w:rPr>
          <w:rFonts w:ascii="Arial" w:hAnsi="Arial" w:cs="Arial"/>
          <w:b/>
          <w:bCs/>
        </w:rPr>
        <w:t xml:space="preserve"> za </w:t>
      </w:r>
      <w:proofErr w:type="spellStart"/>
      <w:r w:rsidRPr="00F60018">
        <w:rPr>
          <w:rFonts w:ascii="Arial" w:hAnsi="Arial" w:cs="Arial"/>
          <w:b/>
          <w:bCs/>
        </w:rPr>
        <w:t>úplatu</w:t>
      </w:r>
      <w:proofErr w:type="spellEnd"/>
    </w:p>
    <w:p w14:paraId="2A8F0688" w14:textId="77777777" w:rsidR="00200F92" w:rsidRPr="00F60018" w:rsidRDefault="00200F92" w:rsidP="00200F92">
      <w:pPr>
        <w:jc w:val="both"/>
        <w:rPr>
          <w:rFonts w:ascii="Arial" w:hAnsi="Arial" w:cs="Arial"/>
          <w:b/>
          <w:bCs/>
        </w:rPr>
      </w:pPr>
    </w:p>
    <w:p w14:paraId="4BFA553D" w14:textId="77777777" w:rsidR="00200F92" w:rsidRPr="00F60018" w:rsidRDefault="00200F92" w:rsidP="00200F92">
      <w:pPr>
        <w:jc w:val="both"/>
        <w:rPr>
          <w:rFonts w:ascii="Arial" w:hAnsi="Arial" w:cs="Arial"/>
        </w:rPr>
      </w:pPr>
      <w:r w:rsidRPr="00F60018">
        <w:rPr>
          <w:rFonts w:ascii="Arial" w:hAnsi="Arial" w:cs="Arial"/>
        </w:rPr>
        <w:t>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w:t>
      </w:r>
      <w:proofErr w:type="spellStart"/>
      <w:r w:rsidRPr="00F60018">
        <w:rPr>
          <w:rFonts w:ascii="Arial" w:hAnsi="Arial" w:cs="Arial"/>
        </w:rPr>
        <w:t>zaměstnavatel</w:t>
      </w:r>
      <w:proofErr w:type="spellEnd"/>
      <w:r w:rsidRPr="00F60018">
        <w:rPr>
          <w:rFonts w:ascii="Arial" w:hAnsi="Arial" w:cs="Arial"/>
        </w:rPr>
        <w:t xml:space="preserve"> </w:t>
      </w:r>
      <w:proofErr w:type="spellStart"/>
      <w:r w:rsidRPr="00F60018">
        <w:rPr>
          <w:rFonts w:ascii="Arial" w:hAnsi="Arial" w:cs="Arial"/>
        </w:rPr>
        <w:t>poskytuje</w:t>
      </w:r>
      <w:proofErr w:type="spellEnd"/>
      <w:r w:rsidRPr="00F60018">
        <w:rPr>
          <w:rFonts w:ascii="Arial" w:hAnsi="Arial" w:cs="Arial"/>
        </w:rPr>
        <w:t xml:space="preserve"> </w:t>
      </w:r>
      <w:proofErr w:type="spellStart"/>
      <w:r w:rsidRPr="00F60018">
        <w:rPr>
          <w:rFonts w:ascii="Arial" w:hAnsi="Arial" w:cs="Arial"/>
        </w:rPr>
        <w:t>zaměstnancům</w:t>
      </w:r>
      <w:proofErr w:type="spellEnd"/>
      <w:r w:rsidRPr="00F60018">
        <w:rPr>
          <w:rFonts w:ascii="Arial" w:hAnsi="Arial" w:cs="Arial"/>
        </w:rPr>
        <w:t xml:space="preserve"> </w:t>
      </w:r>
      <w:proofErr w:type="spellStart"/>
      <w:r w:rsidRPr="00F60018">
        <w:rPr>
          <w:rFonts w:ascii="Arial" w:hAnsi="Arial" w:cs="Arial"/>
        </w:rPr>
        <w:t>stravování</w:t>
      </w:r>
      <w:proofErr w:type="spellEnd"/>
      <w:r w:rsidRPr="00F60018">
        <w:rPr>
          <w:rFonts w:ascii="Arial" w:hAnsi="Arial" w:cs="Arial"/>
        </w:rPr>
        <w:t xml:space="preserve"> z </w:t>
      </w:r>
      <w:proofErr w:type="spellStart"/>
      <w:r w:rsidRPr="00F60018">
        <w:rPr>
          <w:rFonts w:ascii="Arial" w:hAnsi="Arial" w:cs="Arial"/>
        </w:rPr>
        <w:t>úplatu</w:t>
      </w:r>
      <w:proofErr w:type="spellEnd"/>
      <w:r w:rsidRPr="00F60018">
        <w:rPr>
          <w:rFonts w:ascii="Arial" w:hAnsi="Arial" w:cs="Arial"/>
        </w:rPr>
        <w:t xml:space="preserve">, </w:t>
      </w:r>
      <w:proofErr w:type="spellStart"/>
      <w:r w:rsidRPr="00F60018">
        <w:rPr>
          <w:rFonts w:ascii="Arial" w:hAnsi="Arial" w:cs="Arial"/>
        </w:rPr>
        <w:t>jedná</w:t>
      </w:r>
      <w:proofErr w:type="spellEnd"/>
      <w:r w:rsidRPr="00F60018">
        <w:rPr>
          <w:rFonts w:ascii="Arial" w:hAnsi="Arial" w:cs="Arial"/>
        </w:rPr>
        <w:t xml:space="preserve"> se o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Základem</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je </w:t>
      </w:r>
      <w:proofErr w:type="spellStart"/>
      <w:r w:rsidRPr="00F60018">
        <w:rPr>
          <w:rFonts w:ascii="Arial" w:hAnsi="Arial" w:cs="Arial"/>
        </w:rPr>
        <w:t>cena</w:t>
      </w:r>
      <w:proofErr w:type="spellEnd"/>
      <w:r w:rsidRPr="00F60018">
        <w:rPr>
          <w:rFonts w:ascii="Arial" w:hAnsi="Arial" w:cs="Arial"/>
        </w:rPr>
        <w:t xml:space="preserve">, za </w:t>
      </w:r>
      <w:proofErr w:type="spellStart"/>
      <w:r w:rsidRPr="00F60018">
        <w:rPr>
          <w:rFonts w:ascii="Arial" w:hAnsi="Arial" w:cs="Arial"/>
        </w:rPr>
        <w:t>kterou</w:t>
      </w:r>
      <w:proofErr w:type="spellEnd"/>
      <w:r w:rsidRPr="00F60018">
        <w:rPr>
          <w:rFonts w:ascii="Arial" w:hAnsi="Arial" w:cs="Arial"/>
        </w:rPr>
        <w:t xml:space="preserve"> je </w:t>
      </w:r>
      <w:proofErr w:type="spellStart"/>
      <w:r w:rsidRPr="00F60018">
        <w:rPr>
          <w:rFonts w:ascii="Arial" w:hAnsi="Arial" w:cs="Arial"/>
        </w:rPr>
        <w:t>stravování</w:t>
      </w:r>
      <w:proofErr w:type="spellEnd"/>
      <w:r w:rsidRPr="00F60018">
        <w:rPr>
          <w:rFonts w:ascii="Arial" w:hAnsi="Arial" w:cs="Arial"/>
        </w:rPr>
        <w:t xml:space="preserve"> </w:t>
      </w:r>
      <w:proofErr w:type="spellStart"/>
      <w:r w:rsidRPr="00F60018">
        <w:rPr>
          <w:rFonts w:ascii="Arial" w:hAnsi="Arial" w:cs="Arial"/>
        </w:rPr>
        <w:t>poskytnuto</w:t>
      </w:r>
      <w:proofErr w:type="spellEnd"/>
      <w:r w:rsidRPr="00F60018">
        <w:rPr>
          <w:rFonts w:ascii="Arial" w:hAnsi="Arial" w:cs="Arial"/>
        </w:rPr>
        <w:t xml:space="preserve">. </w:t>
      </w:r>
    </w:p>
    <w:p w14:paraId="5DA4EA16" w14:textId="77777777" w:rsidR="00200F92" w:rsidRPr="00F60018" w:rsidRDefault="00200F92" w:rsidP="00200F92">
      <w:pPr>
        <w:jc w:val="both"/>
        <w:rPr>
          <w:rFonts w:ascii="Arial" w:hAnsi="Arial" w:cs="Arial"/>
        </w:rPr>
      </w:pPr>
    </w:p>
    <w:p w14:paraId="1AB54189" w14:textId="77777777" w:rsidR="00200F92" w:rsidRPr="00F60018" w:rsidRDefault="00200F92" w:rsidP="00200F92">
      <w:pPr>
        <w:jc w:val="both"/>
        <w:rPr>
          <w:rFonts w:ascii="Arial" w:hAnsi="Arial" w:cs="Arial"/>
        </w:rPr>
      </w:pPr>
      <w:proofErr w:type="spellStart"/>
      <w:r w:rsidRPr="00F60018">
        <w:rPr>
          <w:rFonts w:ascii="Arial" w:hAnsi="Arial" w:cs="Arial"/>
        </w:rPr>
        <w:t>Zaměstnavatel</w:t>
      </w:r>
      <w:proofErr w:type="spellEnd"/>
      <w:r w:rsidRPr="00F60018">
        <w:rPr>
          <w:rFonts w:ascii="Arial" w:hAnsi="Arial" w:cs="Arial"/>
        </w:rPr>
        <w:t xml:space="preserve"> je </w:t>
      </w:r>
      <w:proofErr w:type="spellStart"/>
      <w:r w:rsidRPr="00F60018">
        <w:rPr>
          <w:rFonts w:ascii="Arial" w:hAnsi="Arial" w:cs="Arial"/>
        </w:rPr>
        <w:t>oprávněn</w:t>
      </w:r>
      <w:proofErr w:type="spellEnd"/>
      <w:r w:rsidRPr="00F60018">
        <w:rPr>
          <w:rFonts w:ascii="Arial" w:hAnsi="Arial" w:cs="Arial"/>
        </w:rPr>
        <w:t xml:space="preserve"> </w:t>
      </w:r>
      <w:proofErr w:type="spellStart"/>
      <w:r w:rsidRPr="00F60018">
        <w:rPr>
          <w:rFonts w:ascii="Arial" w:hAnsi="Arial" w:cs="Arial"/>
        </w:rPr>
        <w:t>uplatnit</w:t>
      </w:r>
      <w:proofErr w:type="spellEnd"/>
      <w:r w:rsidRPr="00F60018">
        <w:rPr>
          <w:rFonts w:ascii="Arial" w:hAnsi="Arial" w:cs="Arial"/>
        </w:rPr>
        <w:t xml:space="preserve"> </w:t>
      </w:r>
      <w:proofErr w:type="spellStart"/>
      <w:r w:rsidRPr="00F60018">
        <w:rPr>
          <w:rFonts w:ascii="Arial" w:hAnsi="Arial" w:cs="Arial"/>
        </w:rPr>
        <w:t>nárok</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u </w:t>
      </w:r>
      <w:proofErr w:type="spellStart"/>
      <w:r w:rsidRPr="00F60018">
        <w:rPr>
          <w:rFonts w:ascii="Arial" w:hAnsi="Arial" w:cs="Arial"/>
        </w:rPr>
        <w:t>nakoupených</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která</w:t>
      </w:r>
      <w:proofErr w:type="spellEnd"/>
      <w:r w:rsidRPr="00F60018">
        <w:rPr>
          <w:rFonts w:ascii="Arial" w:hAnsi="Arial" w:cs="Arial"/>
        </w:rPr>
        <w:t xml:space="preserve"> </w:t>
      </w:r>
      <w:proofErr w:type="spellStart"/>
      <w:r w:rsidRPr="00F60018">
        <w:rPr>
          <w:rFonts w:ascii="Arial" w:hAnsi="Arial" w:cs="Arial"/>
        </w:rPr>
        <w:t>jsou</w:t>
      </w:r>
      <w:proofErr w:type="spellEnd"/>
      <w:r w:rsidRPr="00F60018">
        <w:rPr>
          <w:rFonts w:ascii="Arial" w:hAnsi="Arial" w:cs="Arial"/>
        </w:rPr>
        <w:t xml:space="preserve"> </w:t>
      </w:r>
      <w:proofErr w:type="spellStart"/>
      <w:r w:rsidRPr="00F60018">
        <w:rPr>
          <w:rFonts w:ascii="Arial" w:hAnsi="Arial" w:cs="Arial"/>
        </w:rPr>
        <w:t>použita</w:t>
      </w:r>
      <w:proofErr w:type="spellEnd"/>
      <w:r w:rsidRPr="00F60018">
        <w:rPr>
          <w:rFonts w:ascii="Arial" w:hAnsi="Arial" w:cs="Arial"/>
        </w:rPr>
        <w:t xml:space="preserve"> k </w:t>
      </w:r>
      <w:proofErr w:type="spellStart"/>
      <w:r w:rsidRPr="00F60018">
        <w:rPr>
          <w:rFonts w:ascii="Arial" w:hAnsi="Arial" w:cs="Arial"/>
        </w:rPr>
        <w:t>poskytování</w:t>
      </w:r>
      <w:proofErr w:type="spellEnd"/>
      <w:r w:rsidRPr="00F60018">
        <w:rPr>
          <w:rFonts w:ascii="Arial" w:hAnsi="Arial" w:cs="Arial"/>
        </w:rPr>
        <w:t xml:space="preserve"> </w:t>
      </w:r>
      <w:proofErr w:type="spellStart"/>
      <w:r w:rsidRPr="00F60018">
        <w:rPr>
          <w:rFonts w:ascii="Arial" w:hAnsi="Arial" w:cs="Arial"/>
        </w:rPr>
        <w:t>stravování</w:t>
      </w:r>
      <w:proofErr w:type="spellEnd"/>
      <w:r w:rsidRPr="00F60018">
        <w:rPr>
          <w:rFonts w:ascii="Arial" w:hAnsi="Arial" w:cs="Arial"/>
        </w:rPr>
        <w:t xml:space="preserve"> za </w:t>
      </w:r>
      <w:proofErr w:type="spellStart"/>
      <w:r w:rsidRPr="00F60018">
        <w:rPr>
          <w:rFonts w:ascii="Arial" w:hAnsi="Arial" w:cs="Arial"/>
        </w:rPr>
        <w:t>úplatu</w:t>
      </w:r>
      <w:proofErr w:type="spellEnd"/>
      <w:r w:rsidRPr="00F60018">
        <w:rPr>
          <w:rFonts w:ascii="Arial" w:hAnsi="Arial" w:cs="Arial"/>
        </w:rPr>
        <w:t xml:space="preserve">, a to </w:t>
      </w:r>
      <w:proofErr w:type="spellStart"/>
      <w:r w:rsidRPr="00F60018">
        <w:rPr>
          <w:rFonts w:ascii="Arial" w:hAnsi="Arial" w:cs="Arial"/>
        </w:rPr>
        <w:t>i</w:t>
      </w:r>
      <w:proofErr w:type="spellEnd"/>
      <w:r w:rsidRPr="00F60018">
        <w:rPr>
          <w:rFonts w:ascii="Arial" w:hAnsi="Arial" w:cs="Arial"/>
        </w:rPr>
        <w:t xml:space="preserve"> 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w:t>
      </w:r>
      <w:proofErr w:type="spellStart"/>
      <w:r w:rsidRPr="00F60018">
        <w:rPr>
          <w:rFonts w:ascii="Arial" w:hAnsi="Arial" w:cs="Arial"/>
        </w:rPr>
        <w:t>cena</w:t>
      </w:r>
      <w:proofErr w:type="spellEnd"/>
      <w:r w:rsidRPr="00F60018">
        <w:rPr>
          <w:rFonts w:ascii="Arial" w:hAnsi="Arial" w:cs="Arial"/>
        </w:rPr>
        <w:t xml:space="preserve"> </w:t>
      </w:r>
      <w:proofErr w:type="spellStart"/>
      <w:r w:rsidRPr="00F60018">
        <w:rPr>
          <w:rFonts w:ascii="Arial" w:hAnsi="Arial" w:cs="Arial"/>
        </w:rPr>
        <w:t>těchto</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je </w:t>
      </w:r>
      <w:proofErr w:type="spellStart"/>
      <w:r w:rsidRPr="00F60018">
        <w:rPr>
          <w:rFonts w:ascii="Arial" w:hAnsi="Arial" w:cs="Arial"/>
        </w:rPr>
        <w:t>vyšší</w:t>
      </w:r>
      <w:proofErr w:type="spellEnd"/>
      <w:r w:rsidRPr="00F60018">
        <w:rPr>
          <w:rFonts w:ascii="Arial" w:hAnsi="Arial" w:cs="Arial"/>
        </w:rPr>
        <w:t xml:space="preserve"> </w:t>
      </w:r>
      <w:proofErr w:type="spellStart"/>
      <w:r w:rsidRPr="00F60018">
        <w:rPr>
          <w:rFonts w:ascii="Arial" w:hAnsi="Arial" w:cs="Arial"/>
        </w:rPr>
        <w:t>než</w:t>
      </w:r>
      <w:proofErr w:type="spellEnd"/>
      <w:r w:rsidRPr="00F60018">
        <w:rPr>
          <w:rFonts w:ascii="Arial" w:hAnsi="Arial" w:cs="Arial"/>
        </w:rPr>
        <w:t xml:space="preserve"> </w:t>
      </w:r>
      <w:proofErr w:type="spellStart"/>
      <w:r w:rsidRPr="00F60018">
        <w:rPr>
          <w:rFonts w:ascii="Arial" w:hAnsi="Arial" w:cs="Arial"/>
        </w:rPr>
        <w:t>cena</w:t>
      </w:r>
      <w:proofErr w:type="spellEnd"/>
      <w:r w:rsidRPr="00F60018">
        <w:rPr>
          <w:rFonts w:ascii="Arial" w:hAnsi="Arial" w:cs="Arial"/>
        </w:rPr>
        <w:t xml:space="preserve"> </w:t>
      </w:r>
      <w:proofErr w:type="spellStart"/>
      <w:r w:rsidRPr="00F60018">
        <w:rPr>
          <w:rFonts w:ascii="Arial" w:hAnsi="Arial" w:cs="Arial"/>
        </w:rPr>
        <w:t>poskytnutého</w:t>
      </w:r>
      <w:proofErr w:type="spellEnd"/>
      <w:r w:rsidRPr="00F60018">
        <w:rPr>
          <w:rFonts w:ascii="Arial" w:hAnsi="Arial" w:cs="Arial"/>
        </w:rPr>
        <w:t xml:space="preserve"> </w:t>
      </w:r>
      <w:proofErr w:type="spellStart"/>
      <w:r w:rsidRPr="00F60018">
        <w:rPr>
          <w:rFonts w:ascii="Arial" w:hAnsi="Arial" w:cs="Arial"/>
        </w:rPr>
        <w:t>stravování</w:t>
      </w:r>
      <w:proofErr w:type="spellEnd"/>
      <w:r w:rsidRPr="00F60018">
        <w:rPr>
          <w:rFonts w:ascii="Arial" w:hAnsi="Arial" w:cs="Arial"/>
        </w:rPr>
        <w:t xml:space="preserve">. </w:t>
      </w:r>
    </w:p>
    <w:p w14:paraId="369FDBB1" w14:textId="77777777" w:rsidR="00200F92" w:rsidRPr="00F60018" w:rsidRDefault="00200F92" w:rsidP="00200F92">
      <w:pPr>
        <w:jc w:val="both"/>
        <w:rPr>
          <w:rFonts w:ascii="Arial" w:hAnsi="Arial" w:cs="Arial"/>
        </w:rPr>
      </w:pPr>
    </w:p>
    <w:p w14:paraId="2DBBF49C" w14:textId="77777777" w:rsidR="00200F92" w:rsidRPr="00F60018" w:rsidRDefault="00200F92">
      <w:pPr>
        <w:numPr>
          <w:ilvl w:val="1"/>
          <w:numId w:val="37"/>
        </w:numPr>
        <w:ind w:left="360"/>
        <w:jc w:val="both"/>
        <w:rPr>
          <w:rFonts w:ascii="Arial" w:hAnsi="Arial" w:cs="Arial"/>
          <w:b/>
          <w:bCs/>
        </w:rPr>
      </w:pPr>
      <w:proofErr w:type="spellStart"/>
      <w:r w:rsidRPr="00F60018">
        <w:rPr>
          <w:rFonts w:ascii="Arial" w:hAnsi="Arial" w:cs="Arial"/>
          <w:b/>
          <w:bCs/>
        </w:rPr>
        <w:t>Poskytování</w:t>
      </w:r>
      <w:proofErr w:type="spellEnd"/>
      <w:r w:rsidRPr="00F60018">
        <w:rPr>
          <w:rFonts w:ascii="Arial" w:hAnsi="Arial" w:cs="Arial"/>
          <w:b/>
          <w:bCs/>
        </w:rPr>
        <w:t xml:space="preserve"> </w:t>
      </w:r>
      <w:proofErr w:type="spellStart"/>
      <w:r w:rsidRPr="00F60018">
        <w:rPr>
          <w:rFonts w:ascii="Arial" w:hAnsi="Arial" w:cs="Arial"/>
          <w:b/>
          <w:bCs/>
        </w:rPr>
        <w:t>jídla</w:t>
      </w:r>
      <w:proofErr w:type="spellEnd"/>
      <w:r w:rsidRPr="00F60018">
        <w:rPr>
          <w:rFonts w:ascii="Arial" w:hAnsi="Arial" w:cs="Arial"/>
          <w:b/>
          <w:bCs/>
        </w:rPr>
        <w:t xml:space="preserve"> </w:t>
      </w:r>
      <w:proofErr w:type="spellStart"/>
      <w:r w:rsidRPr="00F60018">
        <w:rPr>
          <w:rFonts w:ascii="Arial" w:hAnsi="Arial" w:cs="Arial"/>
          <w:b/>
          <w:bCs/>
        </w:rPr>
        <w:t>či</w:t>
      </w:r>
      <w:proofErr w:type="spellEnd"/>
      <w:r w:rsidRPr="00F60018">
        <w:rPr>
          <w:rFonts w:ascii="Arial" w:hAnsi="Arial" w:cs="Arial"/>
          <w:b/>
          <w:bCs/>
        </w:rPr>
        <w:t xml:space="preserve"> </w:t>
      </w:r>
      <w:proofErr w:type="spellStart"/>
      <w:r w:rsidRPr="00F60018">
        <w:rPr>
          <w:rFonts w:ascii="Arial" w:hAnsi="Arial" w:cs="Arial"/>
          <w:b/>
          <w:bCs/>
        </w:rPr>
        <w:t>nápojů</w:t>
      </w:r>
      <w:proofErr w:type="spellEnd"/>
      <w:r w:rsidRPr="00F60018">
        <w:rPr>
          <w:rFonts w:ascii="Arial" w:hAnsi="Arial" w:cs="Arial"/>
          <w:b/>
          <w:bCs/>
        </w:rPr>
        <w:t xml:space="preserve"> bez </w:t>
      </w:r>
      <w:proofErr w:type="spellStart"/>
      <w:r w:rsidRPr="00F60018">
        <w:rPr>
          <w:rFonts w:ascii="Arial" w:hAnsi="Arial" w:cs="Arial"/>
          <w:b/>
          <w:bCs/>
        </w:rPr>
        <w:t>úplaty</w:t>
      </w:r>
      <w:proofErr w:type="spellEnd"/>
    </w:p>
    <w:p w14:paraId="1EA3E050" w14:textId="77777777" w:rsidR="00200F92" w:rsidRPr="00F60018" w:rsidRDefault="00200F92" w:rsidP="00200F92">
      <w:pPr>
        <w:jc w:val="both"/>
        <w:rPr>
          <w:rFonts w:ascii="Arial" w:hAnsi="Arial" w:cs="Arial"/>
          <w:b/>
          <w:bCs/>
        </w:rPr>
      </w:pPr>
    </w:p>
    <w:p w14:paraId="0FE11629" w14:textId="77777777" w:rsidR="00200F92" w:rsidRPr="00F60018" w:rsidRDefault="00200F92" w:rsidP="00200F92">
      <w:pPr>
        <w:jc w:val="both"/>
        <w:rPr>
          <w:rFonts w:ascii="Arial" w:hAnsi="Arial" w:cs="Arial"/>
        </w:rPr>
      </w:pPr>
      <w:proofErr w:type="spellStart"/>
      <w:r w:rsidRPr="00F60018">
        <w:rPr>
          <w:rFonts w:ascii="Arial" w:hAnsi="Arial" w:cs="Arial"/>
        </w:rPr>
        <w:t>Pokud</w:t>
      </w:r>
      <w:proofErr w:type="spellEnd"/>
      <w:r w:rsidRPr="00F60018">
        <w:rPr>
          <w:rFonts w:ascii="Arial" w:hAnsi="Arial" w:cs="Arial"/>
        </w:rPr>
        <w:t xml:space="preserve"> </w:t>
      </w:r>
      <w:proofErr w:type="spellStart"/>
      <w:r w:rsidRPr="00F60018">
        <w:rPr>
          <w:rFonts w:ascii="Arial" w:hAnsi="Arial" w:cs="Arial"/>
        </w:rPr>
        <w:t>zaměstnavatel</w:t>
      </w:r>
      <w:proofErr w:type="spellEnd"/>
      <w:r w:rsidRPr="00F60018">
        <w:rPr>
          <w:rFonts w:ascii="Arial" w:hAnsi="Arial" w:cs="Arial"/>
        </w:rPr>
        <w:t xml:space="preserve"> </w:t>
      </w:r>
      <w:proofErr w:type="spellStart"/>
      <w:r w:rsidRPr="00F60018">
        <w:rPr>
          <w:rFonts w:ascii="Arial" w:hAnsi="Arial" w:cs="Arial"/>
        </w:rPr>
        <w:t>nakupuje</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pro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nápojů</w:t>
      </w:r>
      <w:proofErr w:type="spellEnd"/>
      <w:r w:rsidRPr="00F60018">
        <w:rPr>
          <w:rFonts w:ascii="Arial" w:hAnsi="Arial" w:cs="Arial"/>
        </w:rPr>
        <w:t xml:space="preserve"> bez </w:t>
      </w:r>
      <w:proofErr w:type="spellStart"/>
      <w:r w:rsidRPr="00F60018">
        <w:rPr>
          <w:rFonts w:ascii="Arial" w:hAnsi="Arial" w:cs="Arial"/>
        </w:rPr>
        <w:t>úplaty</w:t>
      </w:r>
      <w:proofErr w:type="spellEnd"/>
      <w:r w:rsidRPr="00F60018">
        <w:rPr>
          <w:rFonts w:ascii="Arial" w:hAnsi="Arial" w:cs="Arial"/>
        </w:rPr>
        <w:t xml:space="preserve"> </w:t>
      </w:r>
      <w:proofErr w:type="spellStart"/>
      <w:r w:rsidRPr="00F60018">
        <w:rPr>
          <w:rFonts w:ascii="Arial" w:hAnsi="Arial" w:cs="Arial"/>
        </w:rPr>
        <w:t>není</w:t>
      </w:r>
      <w:proofErr w:type="spellEnd"/>
      <w:r w:rsidRPr="00F60018">
        <w:rPr>
          <w:rFonts w:ascii="Arial" w:hAnsi="Arial" w:cs="Arial"/>
        </w:rPr>
        <w:t xml:space="preserve"> </w:t>
      </w:r>
      <w:proofErr w:type="spellStart"/>
      <w:r w:rsidRPr="00F60018">
        <w:rPr>
          <w:rFonts w:ascii="Arial" w:hAnsi="Arial" w:cs="Arial"/>
        </w:rPr>
        <w:t>obecně</w:t>
      </w:r>
      <w:proofErr w:type="spellEnd"/>
      <w:r w:rsidRPr="00F60018">
        <w:rPr>
          <w:rFonts w:ascii="Arial" w:hAnsi="Arial" w:cs="Arial"/>
        </w:rPr>
        <w:t xml:space="preserve"> </w:t>
      </w:r>
      <w:proofErr w:type="spellStart"/>
      <w:r w:rsidRPr="00F60018">
        <w:rPr>
          <w:rFonts w:ascii="Arial" w:hAnsi="Arial" w:cs="Arial"/>
        </w:rPr>
        <w:t>oprávněn</w:t>
      </w:r>
      <w:proofErr w:type="spellEnd"/>
      <w:r w:rsidRPr="00F60018">
        <w:rPr>
          <w:rFonts w:ascii="Arial" w:hAnsi="Arial" w:cs="Arial"/>
        </w:rPr>
        <w:t xml:space="preserve"> </w:t>
      </w:r>
      <w:proofErr w:type="spellStart"/>
      <w:r w:rsidRPr="00F60018">
        <w:rPr>
          <w:rFonts w:ascii="Arial" w:hAnsi="Arial" w:cs="Arial"/>
        </w:rPr>
        <w:t>uplatnit</w:t>
      </w:r>
      <w:proofErr w:type="spellEnd"/>
      <w:r w:rsidRPr="00F60018">
        <w:rPr>
          <w:rFonts w:ascii="Arial" w:hAnsi="Arial" w:cs="Arial"/>
        </w:rPr>
        <w:t xml:space="preserve"> </w:t>
      </w:r>
      <w:proofErr w:type="spellStart"/>
      <w:r w:rsidRPr="00F60018">
        <w:rPr>
          <w:rFonts w:ascii="Arial" w:hAnsi="Arial" w:cs="Arial"/>
        </w:rPr>
        <w:t>nárok</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DPH. 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takového</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nápojů</w:t>
      </w:r>
      <w:proofErr w:type="spellEnd"/>
      <w:r w:rsidRPr="00F60018">
        <w:rPr>
          <w:rFonts w:ascii="Arial" w:hAnsi="Arial" w:cs="Arial"/>
        </w:rPr>
        <w:t xml:space="preserve"> (bez </w:t>
      </w:r>
      <w:proofErr w:type="spellStart"/>
      <w:r w:rsidRPr="00F60018">
        <w:rPr>
          <w:rFonts w:ascii="Arial" w:hAnsi="Arial" w:cs="Arial"/>
        </w:rPr>
        <w:t>úplaty</w:t>
      </w:r>
      <w:proofErr w:type="spellEnd"/>
      <w:r w:rsidRPr="00F60018">
        <w:rPr>
          <w:rFonts w:ascii="Arial" w:hAnsi="Arial" w:cs="Arial"/>
        </w:rPr>
        <w:t xml:space="preserve">) se </w:t>
      </w:r>
      <w:proofErr w:type="spellStart"/>
      <w:r w:rsidRPr="00F60018">
        <w:rPr>
          <w:rFonts w:ascii="Arial" w:hAnsi="Arial" w:cs="Arial"/>
        </w:rPr>
        <w:t>pak</w:t>
      </w:r>
      <w:proofErr w:type="spellEnd"/>
      <w:r w:rsidRPr="00F60018">
        <w:rPr>
          <w:rFonts w:ascii="Arial" w:hAnsi="Arial" w:cs="Arial"/>
        </w:rPr>
        <w:t xml:space="preserve"> </w:t>
      </w:r>
      <w:proofErr w:type="spellStart"/>
      <w:r w:rsidRPr="00F60018">
        <w:rPr>
          <w:rFonts w:ascii="Arial" w:hAnsi="Arial" w:cs="Arial"/>
        </w:rPr>
        <w:t>nejedná</w:t>
      </w:r>
      <w:proofErr w:type="spellEnd"/>
      <w:r w:rsidRPr="00F60018">
        <w:rPr>
          <w:rFonts w:ascii="Arial" w:hAnsi="Arial" w:cs="Arial"/>
        </w:rPr>
        <w:t xml:space="preserve"> o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a </w:t>
      </w:r>
      <w:proofErr w:type="spellStart"/>
      <w:r w:rsidRPr="00F60018">
        <w:rPr>
          <w:rFonts w:ascii="Arial" w:hAnsi="Arial" w:cs="Arial"/>
        </w:rPr>
        <w:t>zaměstnavateli</w:t>
      </w:r>
      <w:proofErr w:type="spellEnd"/>
      <w:r w:rsidRPr="00F60018">
        <w:rPr>
          <w:rFonts w:ascii="Arial" w:hAnsi="Arial" w:cs="Arial"/>
        </w:rPr>
        <w:t xml:space="preserve"> </w:t>
      </w:r>
      <w:proofErr w:type="spellStart"/>
      <w:r w:rsidRPr="00F60018">
        <w:rPr>
          <w:rFonts w:ascii="Arial" w:hAnsi="Arial" w:cs="Arial"/>
        </w:rPr>
        <w:t>nevzniká</w:t>
      </w:r>
      <w:proofErr w:type="spellEnd"/>
      <w:r w:rsidRPr="00F60018">
        <w:rPr>
          <w:rFonts w:ascii="Arial" w:hAnsi="Arial" w:cs="Arial"/>
        </w:rPr>
        <w:t xml:space="preserve"> </w:t>
      </w:r>
      <w:proofErr w:type="spellStart"/>
      <w:r w:rsidRPr="00F60018">
        <w:rPr>
          <w:rFonts w:ascii="Arial" w:hAnsi="Arial" w:cs="Arial"/>
        </w:rPr>
        <w:t>povinnost</w:t>
      </w:r>
      <w:proofErr w:type="spellEnd"/>
      <w:r w:rsidRPr="00F60018">
        <w:rPr>
          <w:rFonts w:ascii="Arial" w:hAnsi="Arial" w:cs="Arial"/>
        </w:rPr>
        <w:t xml:space="preserve"> </w:t>
      </w:r>
      <w:proofErr w:type="spellStart"/>
      <w:r w:rsidRPr="00F60018">
        <w:rPr>
          <w:rFonts w:ascii="Arial" w:hAnsi="Arial" w:cs="Arial"/>
        </w:rPr>
        <w:t>odvodu</w:t>
      </w:r>
      <w:proofErr w:type="spellEnd"/>
      <w:r w:rsidRPr="00F60018">
        <w:rPr>
          <w:rFonts w:ascii="Arial" w:hAnsi="Arial" w:cs="Arial"/>
        </w:rPr>
        <w:t xml:space="preserve"> DPH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výstupu</w:t>
      </w:r>
      <w:proofErr w:type="spellEnd"/>
      <w:r w:rsidRPr="00F60018">
        <w:rPr>
          <w:rFonts w:ascii="Arial" w:hAnsi="Arial" w:cs="Arial"/>
        </w:rPr>
        <w:t xml:space="preserve">. </w:t>
      </w:r>
    </w:p>
    <w:p w14:paraId="491BE61B" w14:textId="77777777" w:rsidR="00200F92" w:rsidRPr="00F60018" w:rsidRDefault="00200F92" w:rsidP="00200F92">
      <w:pPr>
        <w:jc w:val="both"/>
        <w:rPr>
          <w:rFonts w:ascii="Arial" w:hAnsi="Arial" w:cs="Arial"/>
        </w:rPr>
      </w:pPr>
    </w:p>
    <w:p w14:paraId="4E577106" w14:textId="77777777" w:rsidR="00200F92" w:rsidRPr="00F60018" w:rsidRDefault="00200F92" w:rsidP="00200F92">
      <w:pPr>
        <w:jc w:val="both"/>
        <w:rPr>
          <w:rFonts w:ascii="Arial" w:hAnsi="Arial" w:cs="Arial"/>
        </w:rPr>
      </w:pPr>
      <w:r w:rsidRPr="00F60018">
        <w:rPr>
          <w:rFonts w:ascii="Arial" w:hAnsi="Arial" w:cs="Arial"/>
        </w:rPr>
        <w:t>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by u </w:t>
      </w:r>
      <w:proofErr w:type="spellStart"/>
      <w:r w:rsidRPr="00F60018">
        <w:rPr>
          <w:rFonts w:ascii="Arial" w:hAnsi="Arial" w:cs="Arial"/>
        </w:rPr>
        <w:t>přímo</w:t>
      </w:r>
      <w:proofErr w:type="spellEnd"/>
      <w:r w:rsidRPr="00F60018">
        <w:rPr>
          <w:rFonts w:ascii="Arial" w:hAnsi="Arial" w:cs="Arial"/>
        </w:rPr>
        <w:t xml:space="preserve"> </w:t>
      </w:r>
      <w:proofErr w:type="spellStart"/>
      <w:r w:rsidRPr="00F60018">
        <w:rPr>
          <w:rFonts w:ascii="Arial" w:hAnsi="Arial" w:cs="Arial"/>
        </w:rPr>
        <w:t>souvisejících</w:t>
      </w:r>
      <w:proofErr w:type="spellEnd"/>
      <w:r w:rsidRPr="00F60018">
        <w:rPr>
          <w:rFonts w:ascii="Arial" w:hAnsi="Arial" w:cs="Arial"/>
        </w:rPr>
        <w:t xml:space="preserve"> </w:t>
      </w:r>
      <w:proofErr w:type="spellStart"/>
      <w:r w:rsidRPr="00F60018">
        <w:rPr>
          <w:rFonts w:ascii="Arial" w:hAnsi="Arial" w:cs="Arial"/>
        </w:rPr>
        <w:t>nakoupených</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byl</w:t>
      </w:r>
      <w:proofErr w:type="spellEnd"/>
      <w:r w:rsidRPr="00F60018">
        <w:rPr>
          <w:rFonts w:ascii="Arial" w:hAnsi="Arial" w:cs="Arial"/>
        </w:rPr>
        <w:t xml:space="preserve"> </w:t>
      </w:r>
      <w:proofErr w:type="spellStart"/>
      <w:r w:rsidRPr="00F60018">
        <w:rPr>
          <w:rFonts w:ascii="Arial" w:hAnsi="Arial" w:cs="Arial"/>
        </w:rPr>
        <w:t>uplatněn</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DPH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vstupu</w:t>
      </w:r>
      <w:proofErr w:type="spellEnd"/>
      <w:r w:rsidRPr="00F60018">
        <w:rPr>
          <w:rFonts w:ascii="Arial" w:hAnsi="Arial" w:cs="Arial"/>
        </w:rPr>
        <w:t xml:space="preserve"> (</w:t>
      </w:r>
      <w:proofErr w:type="spellStart"/>
      <w:r w:rsidRPr="00F60018">
        <w:rPr>
          <w:rFonts w:ascii="Arial" w:hAnsi="Arial" w:cs="Arial"/>
        </w:rPr>
        <w:t>například</w:t>
      </w:r>
      <w:proofErr w:type="spellEnd"/>
      <w:r w:rsidRPr="00F60018">
        <w:rPr>
          <w:rFonts w:ascii="Arial" w:hAnsi="Arial" w:cs="Arial"/>
        </w:rPr>
        <w:t xml:space="preserve"> 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by </w:t>
      </w:r>
      <w:proofErr w:type="spellStart"/>
      <w:r w:rsidRPr="00F60018">
        <w:rPr>
          <w:rFonts w:ascii="Arial" w:hAnsi="Arial" w:cs="Arial"/>
        </w:rPr>
        <w:t>nebylo</w:t>
      </w:r>
      <w:proofErr w:type="spellEnd"/>
      <w:r w:rsidRPr="00F60018">
        <w:rPr>
          <w:rFonts w:ascii="Arial" w:hAnsi="Arial" w:cs="Arial"/>
        </w:rPr>
        <w:t xml:space="preserve"> </w:t>
      </w:r>
      <w:proofErr w:type="spellStart"/>
      <w:r w:rsidRPr="00F60018">
        <w:rPr>
          <w:rFonts w:ascii="Arial" w:hAnsi="Arial" w:cs="Arial"/>
        </w:rPr>
        <w:t>při</w:t>
      </w:r>
      <w:proofErr w:type="spellEnd"/>
      <w:r w:rsidRPr="00F60018">
        <w:rPr>
          <w:rFonts w:ascii="Arial" w:hAnsi="Arial" w:cs="Arial"/>
        </w:rPr>
        <w:t xml:space="preserve"> </w:t>
      </w:r>
      <w:proofErr w:type="spellStart"/>
      <w:r w:rsidRPr="00F60018">
        <w:rPr>
          <w:rFonts w:ascii="Arial" w:hAnsi="Arial" w:cs="Arial"/>
        </w:rPr>
        <w:t>jejich</w:t>
      </w:r>
      <w:proofErr w:type="spellEnd"/>
      <w:r w:rsidRPr="00F60018">
        <w:rPr>
          <w:rFonts w:ascii="Arial" w:hAnsi="Arial" w:cs="Arial"/>
        </w:rPr>
        <w:t xml:space="preserve"> </w:t>
      </w:r>
      <w:proofErr w:type="spellStart"/>
      <w:r w:rsidRPr="00F60018">
        <w:rPr>
          <w:rFonts w:ascii="Arial" w:hAnsi="Arial" w:cs="Arial"/>
        </w:rPr>
        <w:t>pořízení</w:t>
      </w:r>
      <w:proofErr w:type="spellEnd"/>
      <w:r w:rsidRPr="00F60018">
        <w:rPr>
          <w:rFonts w:ascii="Arial" w:hAnsi="Arial" w:cs="Arial"/>
        </w:rPr>
        <w:t xml:space="preserve"> </w:t>
      </w:r>
      <w:proofErr w:type="spellStart"/>
      <w:r w:rsidRPr="00F60018">
        <w:rPr>
          <w:rFonts w:ascii="Arial" w:hAnsi="Arial" w:cs="Arial"/>
        </w:rPr>
        <w:t>zřejmé</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w:t>
      </w:r>
      <w:proofErr w:type="spellStart"/>
      <w:r w:rsidRPr="00F60018">
        <w:rPr>
          <w:rFonts w:ascii="Arial" w:hAnsi="Arial" w:cs="Arial"/>
        </w:rPr>
        <w:t>nebude</w:t>
      </w:r>
      <w:proofErr w:type="spellEnd"/>
      <w:r w:rsidRPr="00F60018">
        <w:rPr>
          <w:rFonts w:ascii="Arial" w:hAnsi="Arial" w:cs="Arial"/>
        </w:rPr>
        <w:t xml:space="preserve"> </w:t>
      </w:r>
      <w:proofErr w:type="spellStart"/>
      <w:r w:rsidRPr="00F60018">
        <w:rPr>
          <w:rFonts w:ascii="Arial" w:hAnsi="Arial" w:cs="Arial"/>
        </w:rPr>
        <w:t>využito</w:t>
      </w:r>
      <w:proofErr w:type="spellEnd"/>
      <w:r w:rsidRPr="00F60018">
        <w:rPr>
          <w:rFonts w:ascii="Arial" w:hAnsi="Arial" w:cs="Arial"/>
        </w:rPr>
        <w:t xml:space="preserve"> pro </w:t>
      </w:r>
      <w:proofErr w:type="spellStart"/>
      <w:r w:rsidRPr="00F60018">
        <w:rPr>
          <w:rFonts w:ascii="Arial" w:hAnsi="Arial" w:cs="Arial"/>
        </w:rPr>
        <w:t>ekonomickou</w:t>
      </w:r>
      <w:proofErr w:type="spellEnd"/>
      <w:r w:rsidRPr="00F60018">
        <w:rPr>
          <w:rFonts w:ascii="Arial" w:hAnsi="Arial" w:cs="Arial"/>
        </w:rPr>
        <w:t xml:space="preserve"> </w:t>
      </w:r>
      <w:proofErr w:type="spellStart"/>
      <w:r w:rsidRPr="00F60018">
        <w:rPr>
          <w:rFonts w:ascii="Arial" w:hAnsi="Arial" w:cs="Arial"/>
        </w:rPr>
        <w:t>činnosti</w:t>
      </w:r>
      <w:proofErr w:type="spellEnd"/>
      <w:r w:rsidRPr="00F60018">
        <w:rPr>
          <w:rFonts w:ascii="Arial" w:hAnsi="Arial" w:cs="Arial"/>
        </w:rPr>
        <w:t xml:space="preserve"> </w:t>
      </w:r>
      <w:proofErr w:type="spellStart"/>
      <w:r w:rsidRPr="00F60018">
        <w:rPr>
          <w:rFonts w:ascii="Arial" w:hAnsi="Arial" w:cs="Arial"/>
        </w:rPr>
        <w:t>plátce</w:t>
      </w:r>
      <w:proofErr w:type="spellEnd"/>
      <w:r w:rsidRPr="00F60018">
        <w:rPr>
          <w:rFonts w:ascii="Arial" w:hAnsi="Arial" w:cs="Arial"/>
        </w:rPr>
        <w:t xml:space="preserve">), </w:t>
      </w:r>
      <w:proofErr w:type="spellStart"/>
      <w:r w:rsidRPr="00F60018">
        <w:rPr>
          <w:rFonts w:ascii="Arial" w:hAnsi="Arial" w:cs="Arial"/>
        </w:rPr>
        <w:t>bylo</w:t>
      </w:r>
      <w:proofErr w:type="spellEnd"/>
      <w:r w:rsidRPr="00F60018">
        <w:rPr>
          <w:rFonts w:ascii="Arial" w:hAnsi="Arial" w:cs="Arial"/>
        </w:rPr>
        <w:t xml:space="preserve"> by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takového</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nápoje</w:t>
      </w:r>
      <w:proofErr w:type="spellEnd"/>
      <w:r w:rsidRPr="00F60018">
        <w:rPr>
          <w:rFonts w:ascii="Arial" w:hAnsi="Arial" w:cs="Arial"/>
        </w:rPr>
        <w:t xml:space="preserve"> </w:t>
      </w:r>
      <w:proofErr w:type="spellStart"/>
      <w:r w:rsidRPr="00F60018">
        <w:rPr>
          <w:rFonts w:ascii="Arial" w:hAnsi="Arial" w:cs="Arial"/>
        </w:rPr>
        <w:t>považováno</w:t>
      </w:r>
      <w:proofErr w:type="spellEnd"/>
      <w:r w:rsidRPr="00F60018">
        <w:rPr>
          <w:rFonts w:ascii="Arial" w:hAnsi="Arial" w:cs="Arial"/>
        </w:rPr>
        <w:t xml:space="preserve"> za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Základ</w:t>
      </w:r>
      <w:proofErr w:type="spellEnd"/>
      <w:r w:rsidRPr="00F60018">
        <w:rPr>
          <w:rFonts w:ascii="Arial" w:hAnsi="Arial" w:cs="Arial"/>
        </w:rPr>
        <w:t xml:space="preserve"> </w:t>
      </w:r>
      <w:proofErr w:type="spellStart"/>
      <w:r w:rsidRPr="00F60018">
        <w:rPr>
          <w:rFonts w:ascii="Arial" w:hAnsi="Arial" w:cs="Arial"/>
        </w:rPr>
        <w:t>daně</w:t>
      </w:r>
      <w:proofErr w:type="spellEnd"/>
      <w:r w:rsidRPr="00F60018">
        <w:rPr>
          <w:rFonts w:ascii="Arial" w:hAnsi="Arial" w:cs="Arial"/>
        </w:rPr>
        <w:t xml:space="preserve"> by </w:t>
      </w:r>
      <w:proofErr w:type="spellStart"/>
      <w:r w:rsidRPr="00F60018">
        <w:rPr>
          <w:rFonts w:ascii="Arial" w:hAnsi="Arial" w:cs="Arial"/>
        </w:rPr>
        <w:t>byl</w:t>
      </w:r>
      <w:proofErr w:type="spellEnd"/>
      <w:r w:rsidRPr="00F60018">
        <w:rPr>
          <w:rFonts w:ascii="Arial" w:hAnsi="Arial" w:cs="Arial"/>
        </w:rPr>
        <w:t xml:space="preserve"> </w:t>
      </w:r>
      <w:proofErr w:type="spellStart"/>
      <w:r w:rsidRPr="00F60018">
        <w:rPr>
          <w:rFonts w:ascii="Arial" w:hAnsi="Arial" w:cs="Arial"/>
        </w:rPr>
        <w:t>stanoven</w:t>
      </w:r>
      <w:proofErr w:type="spellEnd"/>
      <w:r w:rsidRPr="00F60018">
        <w:rPr>
          <w:rFonts w:ascii="Arial" w:hAnsi="Arial" w:cs="Arial"/>
        </w:rPr>
        <w:t xml:space="preserve"> v </w:t>
      </w:r>
      <w:proofErr w:type="spellStart"/>
      <w:r w:rsidRPr="00F60018">
        <w:rPr>
          <w:rFonts w:ascii="Arial" w:hAnsi="Arial" w:cs="Arial"/>
        </w:rPr>
        <w:t>souladu</w:t>
      </w:r>
      <w:proofErr w:type="spellEnd"/>
      <w:r w:rsidRPr="00F60018">
        <w:rPr>
          <w:rFonts w:ascii="Arial" w:hAnsi="Arial" w:cs="Arial"/>
        </w:rPr>
        <w:t xml:space="preserve"> s § 36 </w:t>
      </w:r>
      <w:proofErr w:type="spellStart"/>
      <w:r w:rsidRPr="00F60018">
        <w:rPr>
          <w:rFonts w:ascii="Arial" w:hAnsi="Arial" w:cs="Arial"/>
        </w:rPr>
        <w:t>odst</w:t>
      </w:r>
      <w:proofErr w:type="spellEnd"/>
      <w:r w:rsidRPr="00F60018">
        <w:rPr>
          <w:rFonts w:ascii="Arial" w:hAnsi="Arial" w:cs="Arial"/>
        </w:rPr>
        <w:t>. 6 ZDPH.</w:t>
      </w:r>
    </w:p>
    <w:p w14:paraId="0B97DD82" w14:textId="77777777" w:rsidR="00200F92" w:rsidRPr="00F60018" w:rsidRDefault="00200F92" w:rsidP="00200F92">
      <w:pPr>
        <w:jc w:val="both"/>
        <w:rPr>
          <w:rFonts w:ascii="Arial" w:hAnsi="Arial" w:cs="Arial"/>
        </w:rPr>
      </w:pPr>
    </w:p>
    <w:p w14:paraId="5C196E09" w14:textId="77777777" w:rsidR="00200F92" w:rsidRPr="00F60018" w:rsidRDefault="00200F92" w:rsidP="00200F92">
      <w:pPr>
        <w:jc w:val="both"/>
        <w:rPr>
          <w:rFonts w:ascii="Arial" w:hAnsi="Arial" w:cs="Arial"/>
        </w:rPr>
      </w:pPr>
      <w:proofErr w:type="spellStart"/>
      <w:r w:rsidRPr="00F60018">
        <w:rPr>
          <w:rFonts w:ascii="Arial" w:hAnsi="Arial" w:cs="Arial"/>
        </w:rPr>
        <w:t>Výše</w:t>
      </w:r>
      <w:proofErr w:type="spellEnd"/>
      <w:r w:rsidRPr="00F60018">
        <w:rPr>
          <w:rFonts w:ascii="Arial" w:hAnsi="Arial" w:cs="Arial"/>
        </w:rPr>
        <w:t xml:space="preserve"> </w:t>
      </w:r>
      <w:proofErr w:type="spellStart"/>
      <w:r w:rsidRPr="00F60018">
        <w:rPr>
          <w:rFonts w:ascii="Arial" w:hAnsi="Arial" w:cs="Arial"/>
        </w:rPr>
        <w:t>uvedený</w:t>
      </w:r>
      <w:proofErr w:type="spellEnd"/>
      <w:r w:rsidRPr="00F60018">
        <w:rPr>
          <w:rFonts w:ascii="Arial" w:hAnsi="Arial" w:cs="Arial"/>
        </w:rPr>
        <w:t xml:space="preserve"> </w:t>
      </w:r>
      <w:proofErr w:type="spellStart"/>
      <w:r w:rsidRPr="00F60018">
        <w:rPr>
          <w:rFonts w:ascii="Arial" w:hAnsi="Arial" w:cs="Arial"/>
        </w:rPr>
        <w:t>postup</w:t>
      </w:r>
      <w:proofErr w:type="spellEnd"/>
      <w:r w:rsidRPr="00F60018">
        <w:rPr>
          <w:rFonts w:ascii="Arial" w:hAnsi="Arial" w:cs="Arial"/>
        </w:rPr>
        <w:t xml:space="preserve"> se </w:t>
      </w:r>
      <w:proofErr w:type="spellStart"/>
      <w:r w:rsidRPr="00F60018">
        <w:rPr>
          <w:rFonts w:ascii="Arial" w:hAnsi="Arial" w:cs="Arial"/>
        </w:rPr>
        <w:t>neuplatní</w:t>
      </w:r>
      <w:proofErr w:type="spellEnd"/>
      <w:r w:rsidRPr="00F60018">
        <w:rPr>
          <w:rFonts w:ascii="Arial" w:hAnsi="Arial" w:cs="Arial"/>
        </w:rPr>
        <w:t xml:space="preserve"> 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by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nápojů</w:t>
      </w:r>
      <w:proofErr w:type="spellEnd"/>
      <w:r w:rsidRPr="00F60018">
        <w:rPr>
          <w:rFonts w:ascii="Arial" w:hAnsi="Arial" w:cs="Arial"/>
        </w:rPr>
        <w:t xml:space="preserve"> </w:t>
      </w:r>
      <w:proofErr w:type="spellStart"/>
      <w:r w:rsidRPr="00F60018">
        <w:rPr>
          <w:rFonts w:ascii="Arial" w:hAnsi="Arial" w:cs="Arial"/>
        </w:rPr>
        <w:t>vyplývalo</w:t>
      </w:r>
      <w:proofErr w:type="spellEnd"/>
      <w:r w:rsidRPr="00F60018">
        <w:rPr>
          <w:rFonts w:ascii="Arial" w:hAnsi="Arial" w:cs="Arial"/>
        </w:rPr>
        <w:t xml:space="preserve"> </w:t>
      </w:r>
      <w:proofErr w:type="spellStart"/>
      <w:r w:rsidRPr="00F60018">
        <w:rPr>
          <w:rFonts w:ascii="Arial" w:hAnsi="Arial" w:cs="Arial"/>
        </w:rPr>
        <w:t>ze</w:t>
      </w:r>
      <w:proofErr w:type="spellEnd"/>
      <w:r w:rsidRPr="00F60018">
        <w:rPr>
          <w:rFonts w:ascii="Arial" w:hAnsi="Arial" w:cs="Arial"/>
        </w:rPr>
        <w:t xml:space="preserve"> </w:t>
      </w:r>
      <w:proofErr w:type="spellStart"/>
      <w:r w:rsidRPr="00F60018">
        <w:rPr>
          <w:rFonts w:ascii="Arial" w:hAnsi="Arial" w:cs="Arial"/>
        </w:rPr>
        <w:t>zvláštního</w:t>
      </w:r>
      <w:proofErr w:type="spellEnd"/>
      <w:r w:rsidRPr="00F60018">
        <w:rPr>
          <w:rFonts w:ascii="Arial" w:hAnsi="Arial" w:cs="Arial"/>
        </w:rPr>
        <w:t xml:space="preserve"> </w:t>
      </w:r>
      <w:proofErr w:type="spellStart"/>
      <w:r w:rsidRPr="00F60018">
        <w:rPr>
          <w:rFonts w:ascii="Arial" w:hAnsi="Arial" w:cs="Arial"/>
        </w:rPr>
        <w:t>předpisu</w:t>
      </w:r>
      <w:proofErr w:type="spellEnd"/>
      <w:r w:rsidRPr="00F60018">
        <w:rPr>
          <w:rFonts w:ascii="Arial" w:hAnsi="Arial" w:cs="Arial"/>
        </w:rPr>
        <w:t xml:space="preserve"> (</w:t>
      </w:r>
      <w:proofErr w:type="spellStart"/>
      <w:r w:rsidRPr="00F60018">
        <w:rPr>
          <w:rFonts w:ascii="Arial" w:hAnsi="Arial" w:cs="Arial"/>
        </w:rPr>
        <w:t>například</w:t>
      </w:r>
      <w:proofErr w:type="spellEnd"/>
      <w:r w:rsidRPr="00F60018">
        <w:rPr>
          <w:rFonts w:ascii="Arial" w:hAnsi="Arial" w:cs="Arial"/>
        </w:rPr>
        <w:t xml:space="preserve"> v </w:t>
      </w:r>
      <w:proofErr w:type="spellStart"/>
      <w:r w:rsidRPr="00F60018">
        <w:rPr>
          <w:rFonts w:ascii="Arial" w:hAnsi="Arial" w:cs="Arial"/>
        </w:rPr>
        <w:t>horkých</w:t>
      </w:r>
      <w:proofErr w:type="spellEnd"/>
      <w:r w:rsidRPr="00F60018">
        <w:rPr>
          <w:rFonts w:ascii="Arial" w:hAnsi="Arial" w:cs="Arial"/>
        </w:rPr>
        <w:t xml:space="preserve"> </w:t>
      </w:r>
      <w:proofErr w:type="spellStart"/>
      <w:r w:rsidRPr="00F60018">
        <w:rPr>
          <w:rFonts w:ascii="Arial" w:hAnsi="Arial" w:cs="Arial"/>
        </w:rPr>
        <w:t>provozech</w:t>
      </w:r>
      <w:proofErr w:type="spellEnd"/>
      <w:r w:rsidRPr="00F60018">
        <w:rPr>
          <w:rFonts w:ascii="Arial" w:hAnsi="Arial" w:cs="Arial"/>
        </w:rPr>
        <w:t xml:space="preserve">), </w:t>
      </w:r>
      <w:proofErr w:type="spellStart"/>
      <w:r w:rsidRPr="00F60018">
        <w:rPr>
          <w:rFonts w:ascii="Arial" w:hAnsi="Arial" w:cs="Arial"/>
        </w:rPr>
        <w:t>nebo</w:t>
      </w:r>
      <w:proofErr w:type="spellEnd"/>
      <w:r w:rsidRPr="00F60018">
        <w:rPr>
          <w:rFonts w:ascii="Arial" w:hAnsi="Arial" w:cs="Arial"/>
        </w:rPr>
        <w:t xml:space="preserve"> v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by </w:t>
      </w:r>
      <w:proofErr w:type="spellStart"/>
      <w:r w:rsidRPr="00F60018">
        <w:rPr>
          <w:rFonts w:ascii="Arial" w:hAnsi="Arial" w:cs="Arial"/>
        </w:rPr>
        <w:t>byly</w:t>
      </w:r>
      <w:proofErr w:type="spellEnd"/>
      <w:r w:rsidRPr="00F60018">
        <w:rPr>
          <w:rFonts w:ascii="Arial" w:hAnsi="Arial" w:cs="Arial"/>
        </w:rPr>
        <w:t xml:space="preserve"> </w:t>
      </w:r>
      <w:proofErr w:type="spellStart"/>
      <w:r w:rsidRPr="00F60018">
        <w:rPr>
          <w:rFonts w:ascii="Arial" w:hAnsi="Arial" w:cs="Arial"/>
        </w:rPr>
        <w:t>naplněny</w:t>
      </w:r>
      <w:proofErr w:type="spellEnd"/>
      <w:r w:rsidRPr="00F60018">
        <w:rPr>
          <w:rFonts w:ascii="Arial" w:hAnsi="Arial" w:cs="Arial"/>
        </w:rPr>
        <w:t xml:space="preserve"> </w:t>
      </w:r>
      <w:proofErr w:type="spellStart"/>
      <w:r w:rsidRPr="00F60018">
        <w:rPr>
          <w:rFonts w:ascii="Arial" w:hAnsi="Arial" w:cs="Arial"/>
        </w:rPr>
        <w:t>podmínky</w:t>
      </w:r>
      <w:proofErr w:type="spellEnd"/>
      <w:r w:rsidRPr="00F60018">
        <w:rPr>
          <w:rFonts w:ascii="Arial" w:hAnsi="Arial" w:cs="Arial"/>
        </w:rPr>
        <w:t xml:space="preserve"> </w:t>
      </w:r>
      <w:proofErr w:type="spellStart"/>
      <w:r w:rsidRPr="00F60018">
        <w:rPr>
          <w:rFonts w:ascii="Arial" w:hAnsi="Arial" w:cs="Arial"/>
        </w:rPr>
        <w:t>dle</w:t>
      </w:r>
      <w:proofErr w:type="spellEnd"/>
      <w:r w:rsidRPr="00F60018">
        <w:rPr>
          <w:rFonts w:ascii="Arial" w:hAnsi="Arial" w:cs="Arial"/>
        </w:rPr>
        <w:t xml:space="preserve"> </w:t>
      </w:r>
      <w:proofErr w:type="spellStart"/>
      <w:r w:rsidRPr="00F60018">
        <w:rPr>
          <w:rFonts w:ascii="Arial" w:hAnsi="Arial" w:cs="Arial"/>
        </w:rPr>
        <w:t>rozhodnutí</w:t>
      </w:r>
      <w:proofErr w:type="spellEnd"/>
      <w:r w:rsidRPr="00F60018">
        <w:rPr>
          <w:rFonts w:ascii="Arial" w:hAnsi="Arial" w:cs="Arial"/>
        </w:rPr>
        <w:t xml:space="preserve"> </w:t>
      </w:r>
      <w:proofErr w:type="spellStart"/>
      <w:r w:rsidRPr="00F60018">
        <w:rPr>
          <w:rFonts w:ascii="Arial" w:hAnsi="Arial" w:cs="Arial"/>
        </w:rPr>
        <w:t>soudního</w:t>
      </w:r>
      <w:proofErr w:type="spellEnd"/>
      <w:r w:rsidRPr="00F60018">
        <w:rPr>
          <w:rFonts w:ascii="Arial" w:hAnsi="Arial" w:cs="Arial"/>
        </w:rPr>
        <w:t xml:space="preserve"> </w:t>
      </w:r>
      <w:proofErr w:type="spellStart"/>
      <w:r w:rsidRPr="00F60018">
        <w:rPr>
          <w:rFonts w:ascii="Arial" w:hAnsi="Arial" w:cs="Arial"/>
        </w:rPr>
        <w:t>dvora</w:t>
      </w:r>
      <w:proofErr w:type="spellEnd"/>
      <w:r w:rsidRPr="00F60018">
        <w:rPr>
          <w:rFonts w:ascii="Arial" w:hAnsi="Arial" w:cs="Arial"/>
        </w:rPr>
        <w:t xml:space="preserve"> EU </w:t>
      </w:r>
      <w:proofErr w:type="spellStart"/>
      <w:r w:rsidRPr="00F60018">
        <w:rPr>
          <w:rFonts w:ascii="Arial" w:hAnsi="Arial" w:cs="Arial"/>
        </w:rPr>
        <w:t>ve</w:t>
      </w:r>
      <w:proofErr w:type="spellEnd"/>
      <w:r w:rsidRPr="00F60018">
        <w:rPr>
          <w:rFonts w:ascii="Arial" w:hAnsi="Arial" w:cs="Arial"/>
        </w:rPr>
        <w:t xml:space="preserve"> </w:t>
      </w:r>
      <w:proofErr w:type="spellStart"/>
      <w:r w:rsidRPr="00F60018">
        <w:rPr>
          <w:rFonts w:ascii="Arial" w:hAnsi="Arial" w:cs="Arial"/>
        </w:rPr>
        <w:t>věci</w:t>
      </w:r>
      <w:proofErr w:type="spellEnd"/>
      <w:r w:rsidRPr="00F60018">
        <w:rPr>
          <w:rFonts w:ascii="Arial" w:hAnsi="Arial" w:cs="Arial"/>
        </w:rPr>
        <w:t xml:space="preserve"> C-371/07 Danfoss a Astra Zeneca, </w:t>
      </w:r>
      <w:proofErr w:type="spellStart"/>
      <w:r w:rsidRPr="00F60018">
        <w:rPr>
          <w:rFonts w:ascii="Arial" w:hAnsi="Arial" w:cs="Arial"/>
        </w:rPr>
        <w:t>tedy</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by </w:t>
      </w:r>
      <w:proofErr w:type="spellStart"/>
      <w:r w:rsidRPr="00F60018">
        <w:rPr>
          <w:rFonts w:ascii="Arial" w:hAnsi="Arial" w:cs="Arial"/>
        </w:rPr>
        <w:t>jídlo</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nápoje</w:t>
      </w:r>
      <w:proofErr w:type="spellEnd"/>
      <w:r w:rsidRPr="00F60018">
        <w:rPr>
          <w:rFonts w:ascii="Arial" w:hAnsi="Arial" w:cs="Arial"/>
        </w:rPr>
        <w:t xml:space="preserve"> </w:t>
      </w:r>
      <w:proofErr w:type="spellStart"/>
      <w:r w:rsidRPr="00F60018">
        <w:rPr>
          <w:rFonts w:ascii="Arial" w:hAnsi="Arial" w:cs="Arial"/>
        </w:rPr>
        <w:t>byly</w:t>
      </w:r>
      <w:proofErr w:type="spellEnd"/>
      <w:r w:rsidRPr="00F60018">
        <w:rPr>
          <w:rFonts w:ascii="Arial" w:hAnsi="Arial" w:cs="Arial"/>
        </w:rPr>
        <w:t xml:space="preserve"> </w:t>
      </w:r>
      <w:proofErr w:type="spellStart"/>
      <w:r w:rsidRPr="00F60018">
        <w:rPr>
          <w:rFonts w:ascii="Arial" w:hAnsi="Arial" w:cs="Arial"/>
        </w:rPr>
        <w:t>poskytnuty</w:t>
      </w:r>
      <w:proofErr w:type="spellEnd"/>
      <w:r w:rsidRPr="00F60018">
        <w:rPr>
          <w:rFonts w:ascii="Arial" w:hAnsi="Arial" w:cs="Arial"/>
        </w:rPr>
        <w:t xml:space="preserve"> </w:t>
      </w:r>
      <w:proofErr w:type="spellStart"/>
      <w:r w:rsidRPr="00F60018">
        <w:rPr>
          <w:rFonts w:ascii="Arial" w:hAnsi="Arial" w:cs="Arial"/>
        </w:rPr>
        <w:t>striktně</w:t>
      </w:r>
      <w:proofErr w:type="spellEnd"/>
      <w:r w:rsidRPr="00F60018">
        <w:rPr>
          <w:rFonts w:ascii="Arial" w:hAnsi="Arial" w:cs="Arial"/>
        </w:rPr>
        <w:t xml:space="preserve"> k </w:t>
      </w:r>
      <w:proofErr w:type="spellStart"/>
      <w:r w:rsidRPr="00F60018">
        <w:rPr>
          <w:rFonts w:ascii="Arial" w:hAnsi="Arial" w:cs="Arial"/>
        </w:rPr>
        <w:t>podnikovým</w:t>
      </w:r>
      <w:proofErr w:type="spellEnd"/>
      <w:r w:rsidRPr="00F60018">
        <w:rPr>
          <w:rFonts w:ascii="Arial" w:hAnsi="Arial" w:cs="Arial"/>
        </w:rPr>
        <w:t xml:space="preserve"> </w:t>
      </w:r>
      <w:proofErr w:type="spellStart"/>
      <w:r w:rsidRPr="00F60018">
        <w:rPr>
          <w:rFonts w:ascii="Arial" w:hAnsi="Arial" w:cs="Arial"/>
        </w:rPr>
        <w:t>účelům</w:t>
      </w:r>
      <w:proofErr w:type="spellEnd"/>
      <w:r w:rsidRPr="00F60018">
        <w:rPr>
          <w:rFonts w:ascii="Arial" w:hAnsi="Arial" w:cs="Arial"/>
        </w:rPr>
        <w:t xml:space="preserve"> </w:t>
      </w:r>
      <w:proofErr w:type="spellStart"/>
      <w:r w:rsidRPr="00F60018">
        <w:rPr>
          <w:rFonts w:ascii="Arial" w:hAnsi="Arial" w:cs="Arial"/>
        </w:rPr>
        <w:t>při</w:t>
      </w:r>
      <w:proofErr w:type="spellEnd"/>
      <w:r w:rsidRPr="00F60018">
        <w:rPr>
          <w:rFonts w:ascii="Arial" w:hAnsi="Arial" w:cs="Arial"/>
        </w:rPr>
        <w:t xml:space="preserve"> </w:t>
      </w:r>
      <w:proofErr w:type="spellStart"/>
      <w:r w:rsidRPr="00F60018">
        <w:rPr>
          <w:rFonts w:ascii="Arial" w:hAnsi="Arial" w:cs="Arial"/>
        </w:rPr>
        <w:t>pracovních</w:t>
      </w:r>
      <w:proofErr w:type="spellEnd"/>
      <w:r w:rsidRPr="00F60018">
        <w:rPr>
          <w:rFonts w:ascii="Arial" w:hAnsi="Arial" w:cs="Arial"/>
        </w:rPr>
        <w:t xml:space="preserve"> </w:t>
      </w:r>
      <w:proofErr w:type="spellStart"/>
      <w:r w:rsidRPr="00F60018">
        <w:rPr>
          <w:rFonts w:ascii="Arial" w:hAnsi="Arial" w:cs="Arial"/>
        </w:rPr>
        <w:t>schůzkách</w:t>
      </w:r>
      <w:proofErr w:type="spellEnd"/>
      <w:r w:rsidRPr="00F60018">
        <w:rPr>
          <w:rFonts w:ascii="Arial" w:hAnsi="Arial" w:cs="Arial"/>
        </w:rPr>
        <w:t xml:space="preserve"> z </w:t>
      </w:r>
      <w:proofErr w:type="spellStart"/>
      <w:r w:rsidRPr="00F60018">
        <w:rPr>
          <w:rFonts w:ascii="Arial" w:hAnsi="Arial" w:cs="Arial"/>
        </w:rPr>
        <w:t>objektivních</w:t>
      </w:r>
      <w:proofErr w:type="spellEnd"/>
      <w:r w:rsidRPr="00F60018">
        <w:rPr>
          <w:rFonts w:ascii="Arial" w:hAnsi="Arial" w:cs="Arial"/>
        </w:rPr>
        <w:t xml:space="preserve"> </w:t>
      </w:r>
      <w:proofErr w:type="spellStart"/>
      <w:r w:rsidRPr="00F60018">
        <w:rPr>
          <w:rFonts w:ascii="Arial" w:hAnsi="Arial" w:cs="Arial"/>
        </w:rPr>
        <w:t>důvodů</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je </w:t>
      </w:r>
      <w:proofErr w:type="spellStart"/>
      <w:r w:rsidRPr="00F60018">
        <w:rPr>
          <w:rFonts w:ascii="Arial" w:hAnsi="Arial" w:cs="Arial"/>
        </w:rPr>
        <w:t>požadavek</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zaručení</w:t>
      </w:r>
      <w:proofErr w:type="spellEnd"/>
      <w:r w:rsidRPr="00F60018">
        <w:rPr>
          <w:rFonts w:ascii="Arial" w:hAnsi="Arial" w:cs="Arial"/>
        </w:rPr>
        <w:t xml:space="preserve"> </w:t>
      </w:r>
      <w:proofErr w:type="spellStart"/>
      <w:r w:rsidRPr="00F60018">
        <w:rPr>
          <w:rFonts w:ascii="Arial" w:hAnsi="Arial" w:cs="Arial"/>
        </w:rPr>
        <w:t>nepřetržitého</w:t>
      </w:r>
      <w:proofErr w:type="spellEnd"/>
      <w:r w:rsidRPr="00F60018">
        <w:rPr>
          <w:rFonts w:ascii="Arial" w:hAnsi="Arial" w:cs="Arial"/>
        </w:rPr>
        <w:t xml:space="preserve"> a </w:t>
      </w:r>
      <w:proofErr w:type="spellStart"/>
      <w:r w:rsidRPr="00F60018">
        <w:rPr>
          <w:rFonts w:ascii="Arial" w:hAnsi="Arial" w:cs="Arial"/>
        </w:rPr>
        <w:t>řádného</w:t>
      </w:r>
      <w:proofErr w:type="spellEnd"/>
      <w:r w:rsidRPr="00F60018">
        <w:rPr>
          <w:rFonts w:ascii="Arial" w:hAnsi="Arial" w:cs="Arial"/>
        </w:rPr>
        <w:t xml:space="preserve"> </w:t>
      </w:r>
      <w:proofErr w:type="spellStart"/>
      <w:r w:rsidRPr="00F60018">
        <w:rPr>
          <w:rFonts w:ascii="Arial" w:hAnsi="Arial" w:cs="Arial"/>
        </w:rPr>
        <w:t>průběhu</w:t>
      </w:r>
      <w:proofErr w:type="spellEnd"/>
      <w:r w:rsidRPr="00F60018">
        <w:rPr>
          <w:rFonts w:ascii="Arial" w:hAnsi="Arial" w:cs="Arial"/>
        </w:rPr>
        <w:t xml:space="preserve"> </w:t>
      </w:r>
      <w:proofErr w:type="spellStart"/>
      <w:r w:rsidRPr="00F60018">
        <w:rPr>
          <w:rFonts w:ascii="Arial" w:hAnsi="Arial" w:cs="Arial"/>
        </w:rPr>
        <w:t>schůzek</w:t>
      </w:r>
      <w:proofErr w:type="spellEnd"/>
      <w:r w:rsidRPr="00F60018">
        <w:rPr>
          <w:rFonts w:ascii="Arial" w:hAnsi="Arial" w:cs="Arial"/>
        </w:rPr>
        <w:t xml:space="preserve"> </w:t>
      </w:r>
      <w:proofErr w:type="spellStart"/>
      <w:r w:rsidRPr="00F60018">
        <w:rPr>
          <w:rFonts w:ascii="Arial" w:hAnsi="Arial" w:cs="Arial"/>
        </w:rPr>
        <w:t>apod</w:t>
      </w:r>
      <w:proofErr w:type="spellEnd"/>
      <w:r w:rsidRPr="00F60018">
        <w:rPr>
          <w:rFonts w:ascii="Arial" w:hAnsi="Arial" w:cs="Arial"/>
        </w:rPr>
        <w:t>. 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že</w:t>
      </w:r>
      <w:proofErr w:type="spellEnd"/>
      <w:r w:rsidRPr="00F60018">
        <w:rPr>
          <w:rFonts w:ascii="Arial" w:hAnsi="Arial" w:cs="Arial"/>
        </w:rPr>
        <w:t xml:space="preserve"> v </w:t>
      </w:r>
      <w:proofErr w:type="spellStart"/>
      <w:r w:rsidRPr="00F60018">
        <w:rPr>
          <w:rFonts w:ascii="Arial" w:hAnsi="Arial" w:cs="Arial"/>
        </w:rPr>
        <w:t>rámci</w:t>
      </w:r>
      <w:proofErr w:type="spellEnd"/>
      <w:r w:rsidRPr="00F60018">
        <w:rPr>
          <w:rFonts w:ascii="Arial" w:hAnsi="Arial" w:cs="Arial"/>
        </w:rPr>
        <w:t xml:space="preserve"> </w:t>
      </w:r>
      <w:proofErr w:type="spellStart"/>
      <w:r w:rsidRPr="00F60018">
        <w:rPr>
          <w:rFonts w:ascii="Arial" w:hAnsi="Arial" w:cs="Arial"/>
        </w:rPr>
        <w:t>těchto</w:t>
      </w:r>
      <w:proofErr w:type="spellEnd"/>
      <w:r w:rsidRPr="00F60018">
        <w:rPr>
          <w:rFonts w:ascii="Arial" w:hAnsi="Arial" w:cs="Arial"/>
        </w:rPr>
        <w:t xml:space="preserve"> </w:t>
      </w:r>
      <w:proofErr w:type="spellStart"/>
      <w:r w:rsidRPr="00F60018">
        <w:rPr>
          <w:rFonts w:ascii="Arial" w:hAnsi="Arial" w:cs="Arial"/>
        </w:rPr>
        <w:t>provozů</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schůzek</w:t>
      </w:r>
      <w:proofErr w:type="spellEnd"/>
      <w:r w:rsidRPr="00F60018">
        <w:rPr>
          <w:rFonts w:ascii="Arial" w:hAnsi="Arial" w:cs="Arial"/>
        </w:rPr>
        <w:t xml:space="preserve"> je </w:t>
      </w:r>
      <w:proofErr w:type="spellStart"/>
      <w:r w:rsidRPr="00F60018">
        <w:rPr>
          <w:rFonts w:ascii="Arial" w:hAnsi="Arial" w:cs="Arial"/>
        </w:rPr>
        <w:t>vykonávána</w:t>
      </w:r>
      <w:proofErr w:type="spellEnd"/>
      <w:r w:rsidRPr="00F60018">
        <w:rPr>
          <w:rFonts w:ascii="Arial" w:hAnsi="Arial" w:cs="Arial"/>
        </w:rPr>
        <w:t xml:space="preserve"> </w:t>
      </w:r>
      <w:proofErr w:type="spellStart"/>
      <w:r w:rsidRPr="00F60018">
        <w:rPr>
          <w:rFonts w:ascii="Arial" w:hAnsi="Arial" w:cs="Arial"/>
        </w:rPr>
        <w:t>ekonomická</w:t>
      </w:r>
      <w:proofErr w:type="spellEnd"/>
      <w:r w:rsidRPr="00F60018">
        <w:rPr>
          <w:rFonts w:ascii="Arial" w:hAnsi="Arial" w:cs="Arial"/>
        </w:rPr>
        <w:t xml:space="preserve"> </w:t>
      </w:r>
      <w:proofErr w:type="spellStart"/>
      <w:r w:rsidRPr="00F60018">
        <w:rPr>
          <w:rFonts w:ascii="Arial" w:hAnsi="Arial" w:cs="Arial"/>
        </w:rPr>
        <w:t>činnost</w:t>
      </w:r>
      <w:proofErr w:type="spellEnd"/>
      <w:r w:rsidRPr="00F60018">
        <w:rPr>
          <w:rFonts w:ascii="Arial" w:hAnsi="Arial" w:cs="Arial"/>
        </w:rPr>
        <w:t xml:space="preserve">, je proto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nápojů</w:t>
      </w:r>
      <w:proofErr w:type="spellEnd"/>
      <w:r w:rsidRPr="00F60018">
        <w:rPr>
          <w:rFonts w:ascii="Arial" w:hAnsi="Arial" w:cs="Arial"/>
        </w:rPr>
        <w:t xml:space="preserve"> </w:t>
      </w:r>
      <w:proofErr w:type="spellStart"/>
      <w:r w:rsidRPr="00F60018">
        <w:rPr>
          <w:rFonts w:ascii="Arial" w:hAnsi="Arial" w:cs="Arial"/>
        </w:rPr>
        <w:t>považováno</w:t>
      </w:r>
      <w:proofErr w:type="spellEnd"/>
      <w:r w:rsidRPr="00F60018">
        <w:rPr>
          <w:rFonts w:ascii="Arial" w:hAnsi="Arial" w:cs="Arial"/>
        </w:rPr>
        <w:t xml:space="preserve"> za </w:t>
      </w:r>
      <w:proofErr w:type="spellStart"/>
      <w:r w:rsidRPr="00F60018">
        <w:rPr>
          <w:rFonts w:ascii="Arial" w:hAnsi="Arial" w:cs="Arial"/>
        </w:rPr>
        <w:t>související</w:t>
      </w:r>
      <w:proofErr w:type="spellEnd"/>
      <w:r w:rsidRPr="00F60018">
        <w:rPr>
          <w:rFonts w:ascii="Arial" w:hAnsi="Arial" w:cs="Arial"/>
        </w:rPr>
        <w:t xml:space="preserve"> s </w:t>
      </w:r>
      <w:proofErr w:type="spellStart"/>
      <w:r w:rsidRPr="00F60018">
        <w:rPr>
          <w:rFonts w:ascii="Arial" w:hAnsi="Arial" w:cs="Arial"/>
        </w:rPr>
        <w:t>ekonomickou</w:t>
      </w:r>
      <w:proofErr w:type="spellEnd"/>
      <w:r w:rsidRPr="00F60018">
        <w:rPr>
          <w:rFonts w:ascii="Arial" w:hAnsi="Arial" w:cs="Arial"/>
        </w:rPr>
        <w:t xml:space="preserve"> </w:t>
      </w:r>
      <w:proofErr w:type="spellStart"/>
      <w:r w:rsidRPr="00F60018">
        <w:rPr>
          <w:rFonts w:ascii="Arial" w:hAnsi="Arial" w:cs="Arial"/>
        </w:rPr>
        <w:t>činností</w:t>
      </w:r>
      <w:proofErr w:type="spellEnd"/>
      <w:r w:rsidRPr="00F60018">
        <w:rPr>
          <w:rFonts w:ascii="Arial" w:hAnsi="Arial" w:cs="Arial"/>
        </w:rPr>
        <w:t xml:space="preserve"> </w:t>
      </w:r>
      <w:proofErr w:type="spellStart"/>
      <w:r w:rsidRPr="00F60018">
        <w:rPr>
          <w:rFonts w:ascii="Arial" w:hAnsi="Arial" w:cs="Arial"/>
        </w:rPr>
        <w:t>zaměstnavatele</w:t>
      </w:r>
      <w:proofErr w:type="spellEnd"/>
      <w:r w:rsidRPr="00F60018">
        <w:rPr>
          <w:rFonts w:ascii="Arial" w:hAnsi="Arial" w:cs="Arial"/>
        </w:rPr>
        <w:t xml:space="preserve"> a </w:t>
      </w:r>
      <w:proofErr w:type="spellStart"/>
      <w:r w:rsidRPr="00F60018">
        <w:rPr>
          <w:rFonts w:ascii="Arial" w:hAnsi="Arial" w:cs="Arial"/>
        </w:rPr>
        <w:t>zaměstnavatel</w:t>
      </w:r>
      <w:proofErr w:type="spellEnd"/>
      <w:r w:rsidRPr="00F60018">
        <w:rPr>
          <w:rFonts w:ascii="Arial" w:hAnsi="Arial" w:cs="Arial"/>
        </w:rPr>
        <w:t xml:space="preserve"> </w:t>
      </w:r>
      <w:proofErr w:type="spellStart"/>
      <w:r w:rsidRPr="00F60018">
        <w:rPr>
          <w:rFonts w:ascii="Arial" w:hAnsi="Arial" w:cs="Arial"/>
        </w:rPr>
        <w:t>může</w:t>
      </w:r>
      <w:proofErr w:type="spellEnd"/>
      <w:r w:rsidRPr="00F60018">
        <w:rPr>
          <w:rFonts w:ascii="Arial" w:hAnsi="Arial" w:cs="Arial"/>
        </w:rPr>
        <w:t xml:space="preserve"> </w:t>
      </w:r>
      <w:proofErr w:type="spellStart"/>
      <w:r w:rsidRPr="00F60018">
        <w:rPr>
          <w:rFonts w:ascii="Arial" w:hAnsi="Arial" w:cs="Arial"/>
        </w:rPr>
        <w:t>při</w:t>
      </w:r>
      <w:proofErr w:type="spellEnd"/>
      <w:r w:rsidRPr="00F60018">
        <w:rPr>
          <w:rFonts w:ascii="Arial" w:hAnsi="Arial" w:cs="Arial"/>
        </w:rPr>
        <w:t xml:space="preserve"> </w:t>
      </w:r>
      <w:proofErr w:type="spellStart"/>
      <w:r w:rsidRPr="00F60018">
        <w:rPr>
          <w:rFonts w:ascii="Arial" w:hAnsi="Arial" w:cs="Arial"/>
        </w:rPr>
        <w:t>splnění</w:t>
      </w:r>
      <w:proofErr w:type="spellEnd"/>
      <w:r w:rsidRPr="00F60018">
        <w:rPr>
          <w:rFonts w:ascii="Arial" w:hAnsi="Arial" w:cs="Arial"/>
        </w:rPr>
        <w:t xml:space="preserve"> </w:t>
      </w:r>
      <w:proofErr w:type="spellStart"/>
      <w:r w:rsidRPr="00F60018">
        <w:rPr>
          <w:rFonts w:ascii="Arial" w:hAnsi="Arial" w:cs="Arial"/>
        </w:rPr>
        <w:t>dalších</w:t>
      </w:r>
      <w:proofErr w:type="spellEnd"/>
      <w:r w:rsidRPr="00F60018">
        <w:rPr>
          <w:rFonts w:ascii="Arial" w:hAnsi="Arial" w:cs="Arial"/>
        </w:rPr>
        <w:t xml:space="preserve"> </w:t>
      </w:r>
      <w:proofErr w:type="spellStart"/>
      <w:r w:rsidRPr="00F60018">
        <w:rPr>
          <w:rFonts w:ascii="Arial" w:hAnsi="Arial" w:cs="Arial"/>
        </w:rPr>
        <w:t>zákonných</w:t>
      </w:r>
      <w:proofErr w:type="spellEnd"/>
      <w:r w:rsidRPr="00F60018">
        <w:rPr>
          <w:rFonts w:ascii="Arial" w:hAnsi="Arial" w:cs="Arial"/>
        </w:rPr>
        <w:t xml:space="preserve"> </w:t>
      </w:r>
      <w:proofErr w:type="spellStart"/>
      <w:r w:rsidRPr="00F60018">
        <w:rPr>
          <w:rFonts w:ascii="Arial" w:hAnsi="Arial" w:cs="Arial"/>
        </w:rPr>
        <w:t>podmínek</w:t>
      </w:r>
      <w:proofErr w:type="spellEnd"/>
      <w:r w:rsidRPr="00F60018">
        <w:rPr>
          <w:rFonts w:ascii="Arial" w:hAnsi="Arial" w:cs="Arial"/>
        </w:rPr>
        <w:t xml:space="preserve"> </w:t>
      </w:r>
      <w:proofErr w:type="spellStart"/>
      <w:r w:rsidRPr="00F60018">
        <w:rPr>
          <w:rFonts w:ascii="Arial" w:hAnsi="Arial" w:cs="Arial"/>
        </w:rPr>
        <w:t>uplatnit</w:t>
      </w:r>
      <w:proofErr w:type="spellEnd"/>
      <w:r w:rsidRPr="00F60018">
        <w:rPr>
          <w:rFonts w:ascii="Arial" w:hAnsi="Arial" w:cs="Arial"/>
        </w:rPr>
        <w:t xml:space="preserve"> </w:t>
      </w:r>
      <w:proofErr w:type="spellStart"/>
      <w:r w:rsidRPr="00F60018">
        <w:rPr>
          <w:rFonts w:ascii="Arial" w:hAnsi="Arial" w:cs="Arial"/>
        </w:rPr>
        <w:t>nárok</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odpočet</w:t>
      </w:r>
      <w:proofErr w:type="spellEnd"/>
      <w:r w:rsidRPr="00F60018">
        <w:rPr>
          <w:rFonts w:ascii="Arial" w:hAnsi="Arial" w:cs="Arial"/>
        </w:rPr>
        <w:t xml:space="preserve">. </w:t>
      </w:r>
      <w:proofErr w:type="spellStart"/>
      <w:r w:rsidRPr="00F60018">
        <w:rPr>
          <w:rFonts w:ascii="Arial" w:hAnsi="Arial" w:cs="Arial"/>
        </w:rPr>
        <w:t>Zároveň</w:t>
      </w:r>
      <w:proofErr w:type="spellEnd"/>
      <w:r w:rsidRPr="00F60018">
        <w:rPr>
          <w:rFonts w:ascii="Arial" w:hAnsi="Arial" w:cs="Arial"/>
        </w:rPr>
        <w:t xml:space="preserve"> </w:t>
      </w:r>
      <w:proofErr w:type="spellStart"/>
      <w:r w:rsidRPr="00F60018">
        <w:rPr>
          <w:rFonts w:ascii="Arial" w:hAnsi="Arial" w:cs="Arial"/>
        </w:rPr>
        <w:t>takové</w:t>
      </w:r>
      <w:proofErr w:type="spellEnd"/>
      <w:r w:rsidRPr="00F60018">
        <w:rPr>
          <w:rFonts w:ascii="Arial" w:hAnsi="Arial" w:cs="Arial"/>
        </w:rPr>
        <w:t xml:space="preserve">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jídla</w:t>
      </w:r>
      <w:proofErr w:type="spellEnd"/>
      <w:r w:rsidRPr="00F60018">
        <w:rPr>
          <w:rFonts w:ascii="Arial" w:hAnsi="Arial" w:cs="Arial"/>
        </w:rPr>
        <w:t xml:space="preserve"> a </w:t>
      </w:r>
      <w:proofErr w:type="spellStart"/>
      <w:r w:rsidRPr="00F60018">
        <w:rPr>
          <w:rFonts w:ascii="Arial" w:hAnsi="Arial" w:cs="Arial"/>
        </w:rPr>
        <w:t>nápojů</w:t>
      </w:r>
      <w:proofErr w:type="spellEnd"/>
      <w:r w:rsidRPr="00F60018">
        <w:rPr>
          <w:rFonts w:ascii="Arial" w:hAnsi="Arial" w:cs="Arial"/>
        </w:rPr>
        <w:t xml:space="preserve"> </w:t>
      </w:r>
      <w:proofErr w:type="spellStart"/>
      <w:r w:rsidRPr="00F60018">
        <w:rPr>
          <w:rFonts w:ascii="Arial" w:hAnsi="Arial" w:cs="Arial"/>
        </w:rPr>
        <w:t>není</w:t>
      </w:r>
      <w:proofErr w:type="spellEnd"/>
      <w:r w:rsidRPr="00F60018">
        <w:rPr>
          <w:rFonts w:ascii="Arial" w:hAnsi="Arial" w:cs="Arial"/>
        </w:rPr>
        <w:t xml:space="preserve"> </w:t>
      </w:r>
      <w:proofErr w:type="spellStart"/>
      <w:r w:rsidRPr="00F60018">
        <w:rPr>
          <w:rFonts w:ascii="Arial" w:hAnsi="Arial" w:cs="Arial"/>
        </w:rPr>
        <w:t>považováno</w:t>
      </w:r>
      <w:proofErr w:type="spellEnd"/>
      <w:r w:rsidRPr="00F60018">
        <w:rPr>
          <w:rFonts w:ascii="Arial" w:hAnsi="Arial" w:cs="Arial"/>
        </w:rPr>
        <w:t xml:space="preserve"> za </w:t>
      </w:r>
      <w:proofErr w:type="spellStart"/>
      <w:r w:rsidRPr="00F60018">
        <w:rPr>
          <w:rFonts w:ascii="Arial" w:hAnsi="Arial" w:cs="Arial"/>
        </w:rPr>
        <w:t>zdanitelné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a </w:t>
      </w:r>
      <w:proofErr w:type="spellStart"/>
      <w:r w:rsidRPr="00F60018">
        <w:rPr>
          <w:rFonts w:ascii="Arial" w:hAnsi="Arial" w:cs="Arial"/>
        </w:rPr>
        <w:t>povinnost</w:t>
      </w:r>
      <w:proofErr w:type="spellEnd"/>
      <w:r w:rsidRPr="00F60018">
        <w:rPr>
          <w:rFonts w:ascii="Arial" w:hAnsi="Arial" w:cs="Arial"/>
        </w:rPr>
        <w:t xml:space="preserve"> </w:t>
      </w:r>
      <w:proofErr w:type="spellStart"/>
      <w:r w:rsidRPr="00F60018">
        <w:rPr>
          <w:rFonts w:ascii="Arial" w:hAnsi="Arial" w:cs="Arial"/>
        </w:rPr>
        <w:t>odvést</w:t>
      </w:r>
      <w:proofErr w:type="spellEnd"/>
      <w:r w:rsidRPr="00F60018">
        <w:rPr>
          <w:rFonts w:ascii="Arial" w:hAnsi="Arial" w:cs="Arial"/>
        </w:rPr>
        <w:t xml:space="preserve"> DPH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výstupu</w:t>
      </w:r>
      <w:proofErr w:type="spellEnd"/>
      <w:r w:rsidRPr="00F60018">
        <w:rPr>
          <w:rFonts w:ascii="Arial" w:hAnsi="Arial" w:cs="Arial"/>
        </w:rPr>
        <w:t xml:space="preserve"> </w:t>
      </w:r>
      <w:proofErr w:type="spellStart"/>
      <w:r w:rsidRPr="00F60018">
        <w:rPr>
          <w:rFonts w:ascii="Arial" w:hAnsi="Arial" w:cs="Arial"/>
        </w:rPr>
        <w:t>nevzniká</w:t>
      </w:r>
      <w:proofErr w:type="spellEnd"/>
      <w:r w:rsidRPr="00F60018">
        <w:rPr>
          <w:rFonts w:ascii="Arial" w:hAnsi="Arial" w:cs="Arial"/>
        </w:rPr>
        <w:t xml:space="preserve">. </w:t>
      </w:r>
    </w:p>
    <w:p w14:paraId="569F36BF" w14:textId="77777777" w:rsidR="00200F92" w:rsidRPr="00F60018" w:rsidRDefault="00200F92" w:rsidP="00200F92">
      <w:pPr>
        <w:jc w:val="both"/>
        <w:rPr>
          <w:rFonts w:ascii="Arial" w:hAnsi="Arial" w:cs="Arial"/>
        </w:rPr>
      </w:pPr>
    </w:p>
    <w:p w14:paraId="3504114F" w14:textId="77777777" w:rsidR="00200F92" w:rsidRPr="00F60018" w:rsidRDefault="00200F92">
      <w:pPr>
        <w:numPr>
          <w:ilvl w:val="1"/>
          <w:numId w:val="37"/>
        </w:numPr>
        <w:ind w:left="360"/>
        <w:jc w:val="both"/>
        <w:rPr>
          <w:rFonts w:ascii="Arial" w:hAnsi="Arial" w:cs="Arial"/>
          <w:b/>
          <w:bCs/>
        </w:rPr>
      </w:pPr>
      <w:proofErr w:type="spellStart"/>
      <w:r w:rsidRPr="00F60018">
        <w:rPr>
          <w:rFonts w:ascii="Arial" w:hAnsi="Arial" w:cs="Arial"/>
          <w:b/>
          <w:bCs/>
        </w:rPr>
        <w:t>Benefity</w:t>
      </w:r>
      <w:proofErr w:type="spellEnd"/>
      <w:r w:rsidRPr="00F60018">
        <w:rPr>
          <w:rFonts w:ascii="Arial" w:hAnsi="Arial" w:cs="Arial"/>
          <w:b/>
          <w:bCs/>
        </w:rPr>
        <w:t xml:space="preserve"> k </w:t>
      </w:r>
      <w:proofErr w:type="spellStart"/>
      <w:r w:rsidRPr="00F60018">
        <w:rPr>
          <w:rFonts w:ascii="Arial" w:hAnsi="Arial" w:cs="Arial"/>
          <w:b/>
          <w:bCs/>
        </w:rPr>
        <w:t>uspokojování</w:t>
      </w:r>
      <w:proofErr w:type="spellEnd"/>
      <w:r w:rsidRPr="00F60018">
        <w:rPr>
          <w:rFonts w:ascii="Arial" w:hAnsi="Arial" w:cs="Arial"/>
          <w:b/>
          <w:bCs/>
        </w:rPr>
        <w:t xml:space="preserve"> </w:t>
      </w:r>
      <w:proofErr w:type="spellStart"/>
      <w:r w:rsidRPr="00F60018">
        <w:rPr>
          <w:rFonts w:ascii="Arial" w:hAnsi="Arial" w:cs="Arial"/>
          <w:b/>
          <w:bCs/>
        </w:rPr>
        <w:t>potřeb</w:t>
      </w:r>
      <w:proofErr w:type="spellEnd"/>
      <w:r w:rsidRPr="00F60018">
        <w:rPr>
          <w:rFonts w:ascii="Arial" w:hAnsi="Arial" w:cs="Arial"/>
          <w:b/>
          <w:bCs/>
        </w:rPr>
        <w:t xml:space="preserve"> </w:t>
      </w:r>
      <w:proofErr w:type="spellStart"/>
      <w:r w:rsidRPr="00F60018">
        <w:rPr>
          <w:rFonts w:ascii="Arial" w:hAnsi="Arial" w:cs="Arial"/>
          <w:b/>
          <w:bCs/>
        </w:rPr>
        <w:t>zaměstnanců</w:t>
      </w:r>
      <w:proofErr w:type="spellEnd"/>
      <w:r w:rsidRPr="00F60018">
        <w:rPr>
          <w:rFonts w:ascii="Arial" w:hAnsi="Arial" w:cs="Arial"/>
          <w:b/>
          <w:bCs/>
        </w:rPr>
        <w:t xml:space="preserve"> a </w:t>
      </w:r>
      <w:proofErr w:type="spellStart"/>
      <w:r w:rsidRPr="00F60018">
        <w:rPr>
          <w:rFonts w:ascii="Arial" w:hAnsi="Arial" w:cs="Arial"/>
          <w:b/>
          <w:bCs/>
        </w:rPr>
        <w:t>jejich</w:t>
      </w:r>
      <w:proofErr w:type="spellEnd"/>
      <w:r w:rsidRPr="00F60018">
        <w:rPr>
          <w:rFonts w:ascii="Arial" w:hAnsi="Arial" w:cs="Arial"/>
          <w:b/>
          <w:bCs/>
        </w:rPr>
        <w:t xml:space="preserve"> </w:t>
      </w:r>
      <w:proofErr w:type="spellStart"/>
      <w:r w:rsidRPr="00F60018">
        <w:rPr>
          <w:rFonts w:ascii="Arial" w:hAnsi="Arial" w:cs="Arial"/>
          <w:b/>
          <w:bCs/>
        </w:rPr>
        <w:t>rodinných</w:t>
      </w:r>
      <w:proofErr w:type="spellEnd"/>
      <w:r w:rsidRPr="00F60018">
        <w:rPr>
          <w:rFonts w:ascii="Arial" w:hAnsi="Arial" w:cs="Arial"/>
          <w:b/>
          <w:bCs/>
        </w:rPr>
        <w:t xml:space="preserve"> </w:t>
      </w:r>
      <w:proofErr w:type="spellStart"/>
      <w:r w:rsidRPr="00F60018">
        <w:rPr>
          <w:rFonts w:ascii="Arial" w:hAnsi="Arial" w:cs="Arial"/>
          <w:b/>
          <w:bCs/>
        </w:rPr>
        <w:t>příslušníků</w:t>
      </w:r>
      <w:proofErr w:type="spellEnd"/>
      <w:r w:rsidRPr="00F60018">
        <w:rPr>
          <w:rFonts w:ascii="Arial" w:hAnsi="Arial" w:cs="Arial"/>
          <w:b/>
          <w:bCs/>
        </w:rPr>
        <w:t xml:space="preserve"> (</w:t>
      </w:r>
      <w:proofErr w:type="spellStart"/>
      <w:r w:rsidRPr="00F60018">
        <w:rPr>
          <w:rFonts w:ascii="Arial" w:hAnsi="Arial" w:cs="Arial"/>
          <w:b/>
          <w:bCs/>
        </w:rPr>
        <w:t>rekreační</w:t>
      </w:r>
      <w:proofErr w:type="spellEnd"/>
      <w:r w:rsidRPr="00F60018">
        <w:rPr>
          <w:rFonts w:ascii="Arial" w:hAnsi="Arial" w:cs="Arial"/>
          <w:b/>
          <w:bCs/>
        </w:rPr>
        <w:t xml:space="preserve"> </w:t>
      </w:r>
      <w:proofErr w:type="spellStart"/>
      <w:r w:rsidRPr="00F60018">
        <w:rPr>
          <w:rFonts w:ascii="Arial" w:hAnsi="Arial" w:cs="Arial"/>
          <w:b/>
          <w:bCs/>
        </w:rPr>
        <w:t>zařízení</w:t>
      </w:r>
      <w:proofErr w:type="spellEnd"/>
      <w:r w:rsidRPr="00F60018">
        <w:rPr>
          <w:rFonts w:ascii="Arial" w:hAnsi="Arial" w:cs="Arial"/>
          <w:b/>
          <w:bCs/>
        </w:rPr>
        <w:t xml:space="preserve">, </w:t>
      </w:r>
      <w:proofErr w:type="spellStart"/>
      <w:r w:rsidRPr="00F60018">
        <w:rPr>
          <w:rFonts w:ascii="Arial" w:hAnsi="Arial" w:cs="Arial"/>
          <w:b/>
          <w:bCs/>
        </w:rPr>
        <w:t>školky</w:t>
      </w:r>
      <w:proofErr w:type="spellEnd"/>
      <w:r w:rsidRPr="00F60018">
        <w:rPr>
          <w:rFonts w:ascii="Arial" w:hAnsi="Arial" w:cs="Arial"/>
          <w:b/>
          <w:bCs/>
        </w:rPr>
        <w:t xml:space="preserve">, …) za </w:t>
      </w:r>
      <w:proofErr w:type="spellStart"/>
      <w:r w:rsidRPr="00F60018">
        <w:rPr>
          <w:rFonts w:ascii="Arial" w:hAnsi="Arial" w:cs="Arial"/>
          <w:b/>
          <w:bCs/>
        </w:rPr>
        <w:t>úplatu</w:t>
      </w:r>
      <w:proofErr w:type="spellEnd"/>
    </w:p>
    <w:p w14:paraId="7818C7F5" w14:textId="77777777" w:rsidR="00200F92" w:rsidRPr="00F60018" w:rsidRDefault="00200F92" w:rsidP="00200F92">
      <w:pPr>
        <w:jc w:val="both"/>
        <w:rPr>
          <w:rFonts w:ascii="Arial" w:hAnsi="Arial" w:cs="Arial"/>
          <w:b/>
          <w:bCs/>
        </w:rPr>
      </w:pPr>
    </w:p>
    <w:p w14:paraId="69BBEE0C" w14:textId="77777777" w:rsidR="00200F92" w:rsidRPr="00493D36" w:rsidRDefault="00200F92" w:rsidP="00200F92">
      <w:pPr>
        <w:jc w:val="both"/>
        <w:rPr>
          <w:rFonts w:ascii="Arial" w:hAnsi="Arial" w:cs="Arial"/>
          <w:lang w:val="pl-PL"/>
        </w:rPr>
      </w:pPr>
      <w:r w:rsidRPr="00F60018">
        <w:rPr>
          <w:rFonts w:ascii="Arial" w:hAnsi="Arial" w:cs="Arial"/>
        </w:rPr>
        <w:lastRenderedPageBreak/>
        <w:t xml:space="preserve">V </w:t>
      </w:r>
      <w:proofErr w:type="spellStart"/>
      <w:r w:rsidRPr="00F60018">
        <w:rPr>
          <w:rFonts w:ascii="Arial" w:hAnsi="Arial" w:cs="Arial"/>
        </w:rPr>
        <w:t>případě</w:t>
      </w:r>
      <w:proofErr w:type="spellEnd"/>
      <w:r w:rsidRPr="00F60018">
        <w:rPr>
          <w:rFonts w:ascii="Arial" w:hAnsi="Arial" w:cs="Arial"/>
        </w:rPr>
        <w:t xml:space="preserve">, </w:t>
      </w:r>
      <w:proofErr w:type="spellStart"/>
      <w:r w:rsidRPr="00F60018">
        <w:rPr>
          <w:rFonts w:ascii="Arial" w:hAnsi="Arial" w:cs="Arial"/>
        </w:rPr>
        <w:t>kdy</w:t>
      </w:r>
      <w:proofErr w:type="spellEnd"/>
      <w:r w:rsidRPr="00F60018">
        <w:rPr>
          <w:rFonts w:ascii="Arial" w:hAnsi="Arial" w:cs="Arial"/>
        </w:rPr>
        <w:t xml:space="preserve"> </w:t>
      </w:r>
      <w:proofErr w:type="spellStart"/>
      <w:r w:rsidRPr="00F60018">
        <w:rPr>
          <w:rFonts w:ascii="Arial" w:hAnsi="Arial" w:cs="Arial"/>
        </w:rPr>
        <w:t>zaměstnavatel</w:t>
      </w:r>
      <w:proofErr w:type="spellEnd"/>
      <w:r w:rsidRPr="00F60018">
        <w:rPr>
          <w:rFonts w:ascii="Arial" w:hAnsi="Arial" w:cs="Arial"/>
        </w:rPr>
        <w:t xml:space="preserve"> </w:t>
      </w:r>
      <w:proofErr w:type="spellStart"/>
      <w:r w:rsidRPr="00F60018">
        <w:rPr>
          <w:rFonts w:ascii="Arial" w:hAnsi="Arial" w:cs="Arial"/>
        </w:rPr>
        <w:t>poskytuje</w:t>
      </w:r>
      <w:proofErr w:type="spellEnd"/>
      <w:r w:rsidRPr="00F60018">
        <w:rPr>
          <w:rFonts w:ascii="Arial" w:hAnsi="Arial" w:cs="Arial"/>
        </w:rPr>
        <w:t xml:space="preserve"> </w:t>
      </w:r>
      <w:proofErr w:type="spellStart"/>
      <w:r w:rsidRPr="00F60018">
        <w:rPr>
          <w:rFonts w:ascii="Arial" w:hAnsi="Arial" w:cs="Arial"/>
        </w:rPr>
        <w:t>zaměstnancům</w:t>
      </w:r>
      <w:proofErr w:type="spellEnd"/>
      <w:r w:rsidRPr="00F60018">
        <w:rPr>
          <w:rFonts w:ascii="Arial" w:hAnsi="Arial" w:cs="Arial"/>
        </w:rPr>
        <w:t xml:space="preserve"> </w:t>
      </w:r>
      <w:proofErr w:type="spellStart"/>
      <w:r w:rsidRPr="00F60018">
        <w:rPr>
          <w:rFonts w:ascii="Arial" w:hAnsi="Arial" w:cs="Arial"/>
        </w:rPr>
        <w:t>možnost</w:t>
      </w:r>
      <w:proofErr w:type="spellEnd"/>
      <w:r w:rsidRPr="00F60018">
        <w:rPr>
          <w:rFonts w:ascii="Arial" w:hAnsi="Arial" w:cs="Arial"/>
        </w:rPr>
        <w:t xml:space="preserve"> </w:t>
      </w:r>
      <w:proofErr w:type="spellStart"/>
      <w:r w:rsidRPr="00F60018">
        <w:rPr>
          <w:rFonts w:ascii="Arial" w:hAnsi="Arial" w:cs="Arial"/>
        </w:rPr>
        <w:t>využití</w:t>
      </w:r>
      <w:proofErr w:type="spellEnd"/>
      <w:r w:rsidRPr="00F60018">
        <w:rPr>
          <w:rFonts w:ascii="Arial" w:hAnsi="Arial" w:cs="Arial"/>
        </w:rPr>
        <w:t xml:space="preserve"> </w:t>
      </w:r>
      <w:proofErr w:type="spellStart"/>
      <w:r w:rsidRPr="00F60018">
        <w:rPr>
          <w:rFonts w:ascii="Arial" w:hAnsi="Arial" w:cs="Arial"/>
        </w:rPr>
        <w:t>rekreačních</w:t>
      </w:r>
      <w:proofErr w:type="spellEnd"/>
      <w:r w:rsidRPr="00F60018">
        <w:rPr>
          <w:rFonts w:ascii="Arial" w:hAnsi="Arial" w:cs="Arial"/>
        </w:rPr>
        <w:t xml:space="preserve"> </w:t>
      </w:r>
      <w:proofErr w:type="spellStart"/>
      <w:r w:rsidRPr="00F60018">
        <w:rPr>
          <w:rFonts w:ascii="Arial" w:hAnsi="Arial" w:cs="Arial"/>
        </w:rPr>
        <w:t>zařízení</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zařízení</w:t>
      </w:r>
      <w:proofErr w:type="spellEnd"/>
      <w:r w:rsidRPr="00F60018">
        <w:rPr>
          <w:rFonts w:ascii="Arial" w:hAnsi="Arial" w:cs="Arial"/>
        </w:rPr>
        <w:t xml:space="preserve"> </w:t>
      </w:r>
      <w:proofErr w:type="spellStart"/>
      <w:r w:rsidRPr="00F60018">
        <w:rPr>
          <w:rFonts w:ascii="Arial" w:hAnsi="Arial" w:cs="Arial"/>
        </w:rPr>
        <w:t>školek</w:t>
      </w:r>
      <w:proofErr w:type="spellEnd"/>
      <w:r w:rsidRPr="00F60018">
        <w:rPr>
          <w:rFonts w:ascii="Arial" w:hAnsi="Arial" w:cs="Arial"/>
        </w:rPr>
        <w:t xml:space="preserve"> za </w:t>
      </w:r>
      <w:proofErr w:type="spellStart"/>
      <w:r w:rsidRPr="00F60018">
        <w:rPr>
          <w:rFonts w:ascii="Arial" w:hAnsi="Arial" w:cs="Arial"/>
        </w:rPr>
        <w:t>úplatu</w:t>
      </w:r>
      <w:proofErr w:type="spellEnd"/>
      <w:r w:rsidRPr="00F60018">
        <w:rPr>
          <w:rFonts w:ascii="Arial" w:hAnsi="Arial" w:cs="Arial"/>
        </w:rPr>
        <w:t xml:space="preserve">, </w:t>
      </w:r>
      <w:proofErr w:type="spellStart"/>
      <w:r w:rsidRPr="00F60018">
        <w:rPr>
          <w:rFonts w:ascii="Arial" w:hAnsi="Arial" w:cs="Arial"/>
        </w:rPr>
        <w:t>jedná</w:t>
      </w:r>
      <w:proofErr w:type="spellEnd"/>
      <w:r w:rsidRPr="00F60018">
        <w:rPr>
          <w:rFonts w:ascii="Arial" w:hAnsi="Arial" w:cs="Arial"/>
        </w:rPr>
        <w:t xml:space="preserve"> se o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w:t>
      </w:r>
      <w:proofErr w:type="spellStart"/>
      <w:r w:rsidRPr="00F60018">
        <w:rPr>
          <w:rFonts w:ascii="Arial" w:hAnsi="Arial" w:cs="Arial"/>
        </w:rPr>
        <w:t>jako</w:t>
      </w:r>
      <w:proofErr w:type="spellEnd"/>
      <w:r w:rsidRPr="00F60018">
        <w:rPr>
          <w:rFonts w:ascii="Arial" w:hAnsi="Arial" w:cs="Arial"/>
        </w:rPr>
        <w:t xml:space="preserve"> </w:t>
      </w:r>
      <w:proofErr w:type="spellStart"/>
      <w:r w:rsidRPr="00F60018">
        <w:rPr>
          <w:rFonts w:ascii="Arial" w:hAnsi="Arial" w:cs="Arial"/>
        </w:rPr>
        <w:t>zdanitelného</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pokud</w:t>
      </w:r>
      <w:proofErr w:type="spellEnd"/>
      <w:r w:rsidRPr="00F60018">
        <w:rPr>
          <w:rFonts w:ascii="Arial" w:hAnsi="Arial" w:cs="Arial"/>
        </w:rPr>
        <w:t xml:space="preserve"> by </w:t>
      </w:r>
      <w:proofErr w:type="spellStart"/>
      <w:r w:rsidRPr="00F60018">
        <w:rPr>
          <w:rFonts w:ascii="Arial" w:hAnsi="Arial" w:cs="Arial"/>
        </w:rPr>
        <w:t>takové</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nebylo</w:t>
      </w:r>
      <w:proofErr w:type="spellEnd"/>
      <w:r w:rsidRPr="00F60018">
        <w:rPr>
          <w:rFonts w:ascii="Arial" w:hAnsi="Arial" w:cs="Arial"/>
        </w:rPr>
        <w:t xml:space="preserve"> od DPH </w:t>
      </w:r>
      <w:proofErr w:type="spellStart"/>
      <w:r w:rsidRPr="00F60018">
        <w:rPr>
          <w:rFonts w:ascii="Arial" w:hAnsi="Arial" w:cs="Arial"/>
        </w:rPr>
        <w:t>osvobozeno</w:t>
      </w:r>
      <w:proofErr w:type="spellEnd"/>
      <w:r w:rsidRPr="00F60018">
        <w:rPr>
          <w:rFonts w:ascii="Arial" w:hAnsi="Arial" w:cs="Arial"/>
        </w:rPr>
        <w:t xml:space="preserve">). </w:t>
      </w:r>
      <w:r w:rsidRPr="00493D36">
        <w:rPr>
          <w:rFonts w:ascii="Arial" w:hAnsi="Arial" w:cs="Arial"/>
          <w:lang w:val="pl-PL"/>
        </w:rPr>
        <w:t xml:space="preserve">Základem DPH (nejedná-li se o osvobozené plnění) je cena, za kterou je taková služba poskytnuta. </w:t>
      </w:r>
    </w:p>
    <w:p w14:paraId="69A83FDD" w14:textId="77777777" w:rsidR="00200F92" w:rsidRPr="00493D36" w:rsidRDefault="00200F92" w:rsidP="00200F92">
      <w:pPr>
        <w:jc w:val="both"/>
        <w:rPr>
          <w:rFonts w:ascii="Arial" w:hAnsi="Arial" w:cs="Arial"/>
          <w:lang w:val="pl-PL"/>
        </w:rPr>
      </w:pPr>
    </w:p>
    <w:p w14:paraId="76A6E4A3"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Zaměstnavatel je oprávněn uplatnit nárok na odpočet u nakoupených plnění (pokud služba představující benefit není službou osvobozenou bez nároku na odpočet), která jsou použita k poskytování takových plnění, a to i v případě, kdy cena těchto (nakoupených) plnění je vyšší než cena, která je za jejich využití účtována zaměstnancům. </w:t>
      </w:r>
    </w:p>
    <w:p w14:paraId="7B9E3BDF" w14:textId="77777777" w:rsidR="00200F92" w:rsidRPr="00493D36" w:rsidRDefault="00200F92" w:rsidP="00200F92">
      <w:pPr>
        <w:jc w:val="both"/>
        <w:rPr>
          <w:rFonts w:ascii="Arial" w:hAnsi="Arial" w:cs="Arial"/>
          <w:lang w:val="pl-PL"/>
        </w:rPr>
      </w:pPr>
    </w:p>
    <w:p w14:paraId="006BC131" w14:textId="59784D5C" w:rsidR="00200F92" w:rsidRPr="00493D36" w:rsidRDefault="00200F92">
      <w:pPr>
        <w:numPr>
          <w:ilvl w:val="1"/>
          <w:numId w:val="37"/>
        </w:numPr>
        <w:ind w:left="360"/>
        <w:jc w:val="both"/>
        <w:rPr>
          <w:rFonts w:ascii="Arial" w:hAnsi="Arial" w:cs="Arial"/>
          <w:b/>
          <w:bCs/>
          <w:lang w:val="pl-PL"/>
        </w:rPr>
      </w:pPr>
      <w:r w:rsidRPr="00493D36">
        <w:rPr>
          <w:rFonts w:ascii="Arial" w:hAnsi="Arial" w:cs="Arial"/>
          <w:b/>
          <w:bCs/>
          <w:lang w:val="pl-PL"/>
        </w:rPr>
        <w:t>Benefity k uspokojování potřeb zaměstnanců a jejich rodinných příslušníků (rekreační zařízení, školky, …) bez úplaty</w:t>
      </w:r>
    </w:p>
    <w:p w14:paraId="40DF2CEC" w14:textId="77777777" w:rsidR="00200F92" w:rsidRPr="00493D36" w:rsidRDefault="00200F92" w:rsidP="00200F92">
      <w:pPr>
        <w:ind w:left="360"/>
        <w:jc w:val="both"/>
        <w:rPr>
          <w:rFonts w:ascii="Arial" w:hAnsi="Arial" w:cs="Arial"/>
          <w:b/>
          <w:bCs/>
          <w:lang w:val="pl-PL"/>
        </w:rPr>
      </w:pPr>
    </w:p>
    <w:p w14:paraId="4CCB3573"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Pokud by zaměstnavatel umožnil využívat tato plnění bez úplaty, nevznikl by primárně na straně zaměstnavatele nárok na odpočet u souvisejících nakoupených plnění, nebo by vznikl pouze poměrný nárok na odpočet podle § 75 ZDPH. </w:t>
      </w:r>
    </w:p>
    <w:p w14:paraId="2ACE484F" w14:textId="77777777" w:rsidR="00200F92" w:rsidRPr="00493D36" w:rsidRDefault="00200F92" w:rsidP="00200F92">
      <w:pPr>
        <w:jc w:val="both"/>
        <w:rPr>
          <w:rFonts w:ascii="Arial" w:hAnsi="Arial" w:cs="Arial"/>
          <w:lang w:val="pl-PL"/>
        </w:rPr>
      </w:pPr>
    </w:p>
    <w:p w14:paraId="46B8B5C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V případech, kdy by byl u přímo souvisejících nakoupených zdanitelných plnění nárok na odpočet uplatněn, bylo by poskytnutí takových zařízení zaměstnanci bez úplaty považováno za zdanitelné poskytnutí služby (§ 14 ZDPH) – s výjimkou případu, kdyby taková služba byla od daně osvobozena. Základ daně by byl stanoven v souladu s § 36 odst. 6 ZDPH ve výši souvisejících nákladů na poskytnutí takové služby. </w:t>
      </w:r>
    </w:p>
    <w:p w14:paraId="372233D0" w14:textId="77777777" w:rsidR="00200F92" w:rsidRPr="00493D36" w:rsidRDefault="00200F92" w:rsidP="00200F92">
      <w:pPr>
        <w:jc w:val="both"/>
        <w:rPr>
          <w:rFonts w:ascii="Arial" w:hAnsi="Arial" w:cs="Arial"/>
          <w:lang w:val="pl-PL"/>
        </w:rPr>
      </w:pPr>
    </w:p>
    <w:p w14:paraId="362A85F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Prakticky lze očekávat, že stanovení takových nákladů může být v některých situacích nepřiměřeně komplikované. V takovém případě by bylo možno připustit stanovení základu daně včetně DPH na úrovni částky nepeněžitého příjmu zaměstnance tak, jak je definována v Informaci GFŘ. </w:t>
      </w:r>
    </w:p>
    <w:p w14:paraId="1861E837" w14:textId="77777777" w:rsidR="00200F92" w:rsidRPr="00493D36" w:rsidRDefault="00200F92" w:rsidP="00200F92">
      <w:pPr>
        <w:jc w:val="both"/>
        <w:rPr>
          <w:rFonts w:ascii="Arial" w:hAnsi="Arial" w:cs="Arial"/>
          <w:b/>
          <w:bCs/>
          <w:lang w:val="pl-PL"/>
        </w:rPr>
      </w:pPr>
    </w:p>
    <w:p w14:paraId="7F164225" w14:textId="77777777" w:rsidR="00200F92" w:rsidRPr="00493D36" w:rsidRDefault="00200F92">
      <w:pPr>
        <w:numPr>
          <w:ilvl w:val="1"/>
          <w:numId w:val="37"/>
        </w:numPr>
        <w:ind w:left="360"/>
        <w:jc w:val="both"/>
        <w:rPr>
          <w:rFonts w:ascii="Arial" w:hAnsi="Arial" w:cs="Arial"/>
          <w:b/>
          <w:bCs/>
          <w:lang w:val="pl-PL"/>
        </w:rPr>
      </w:pPr>
      <w:r w:rsidRPr="00493D36">
        <w:rPr>
          <w:rFonts w:ascii="Arial" w:hAnsi="Arial" w:cs="Arial"/>
          <w:b/>
          <w:bCs/>
          <w:lang w:val="pl-PL"/>
        </w:rPr>
        <w:t xml:space="preserve">Plnění zaměstnavatele na </w:t>
      </w:r>
      <w:bookmarkStart w:id="0" w:name="_Hlk169882094"/>
      <w:r w:rsidRPr="00493D36">
        <w:rPr>
          <w:rFonts w:ascii="Arial" w:hAnsi="Arial" w:cs="Arial"/>
          <w:b/>
          <w:bCs/>
          <w:lang w:val="pl-PL"/>
        </w:rPr>
        <w:t xml:space="preserve">vytváření a dodržování pracovních podmínek pro výkon práce </w:t>
      </w:r>
    </w:p>
    <w:bookmarkEnd w:id="0"/>
    <w:p w14:paraId="13F4802D" w14:textId="77777777" w:rsidR="00200F92" w:rsidRPr="00493D36" w:rsidRDefault="00200F92" w:rsidP="00200F92">
      <w:pPr>
        <w:jc w:val="both"/>
        <w:rPr>
          <w:rFonts w:ascii="Arial" w:hAnsi="Arial" w:cs="Arial"/>
          <w:lang w:val="pl-PL"/>
        </w:rPr>
      </w:pPr>
      <w:r w:rsidRPr="00493D36">
        <w:rPr>
          <w:rFonts w:ascii="Arial" w:hAnsi="Arial" w:cs="Arial"/>
          <w:lang w:val="pl-PL"/>
        </w:rPr>
        <w:t> </w:t>
      </w:r>
    </w:p>
    <w:p w14:paraId="25E60635"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Tato plnění nejsou předmětem daně na straně zaměstnance (§ 6 odst. 7 písm. e) ZDP) a zároveň jsou na straně zaměstnavatele daňově uznatelným výdajem (§ 24 odst. 2 písm. j) bod 4 ZDP). V Informaci GFŘ je uvedeno, že mezi tyto zařízení patří například také různé oddychové zóny pro zaměstnance, kdy pokyn uvádí například horolezeckou stěnu, pingpongový stůl či kulečník. Dle našeho názoru by bylo možno mezi tato zařízení zařadit i vybavení kuřáckého koutku či prostoru pro přípravu či ohřev vlastního jídla zaměstnanců (v rámci pracovní přestávky) – kuchyňky.  </w:t>
      </w:r>
    </w:p>
    <w:p w14:paraId="0488DA27" w14:textId="77777777" w:rsidR="00200F92" w:rsidRPr="00493D36" w:rsidRDefault="00200F92" w:rsidP="00200F92">
      <w:pPr>
        <w:jc w:val="both"/>
        <w:rPr>
          <w:rFonts w:ascii="Arial" w:hAnsi="Arial" w:cs="Arial"/>
          <w:lang w:val="pl-PL"/>
        </w:rPr>
      </w:pPr>
      <w:r w:rsidRPr="00493D36">
        <w:rPr>
          <w:rFonts w:ascii="Arial" w:hAnsi="Arial" w:cs="Arial"/>
          <w:lang w:val="pl-PL"/>
        </w:rPr>
        <w:t> </w:t>
      </w:r>
    </w:p>
    <w:p w14:paraId="1125B4CE" w14:textId="77777777" w:rsidR="00200F92" w:rsidRPr="00493D36" w:rsidRDefault="00200F92" w:rsidP="00200F92">
      <w:pPr>
        <w:jc w:val="both"/>
        <w:rPr>
          <w:rFonts w:ascii="Arial" w:hAnsi="Arial" w:cs="Arial"/>
          <w:lang w:val="pl-PL"/>
        </w:rPr>
      </w:pPr>
    </w:p>
    <w:p w14:paraId="6E9603DF" w14:textId="77777777" w:rsidR="00200F92" w:rsidRPr="00493D36" w:rsidRDefault="00200F92" w:rsidP="00200F92">
      <w:pPr>
        <w:jc w:val="both"/>
        <w:rPr>
          <w:rFonts w:ascii="Arial" w:hAnsi="Arial" w:cs="Arial"/>
          <w:lang w:val="pl-PL"/>
        </w:rPr>
      </w:pPr>
      <w:r w:rsidRPr="00493D36">
        <w:rPr>
          <w:rFonts w:ascii="Arial" w:hAnsi="Arial" w:cs="Arial"/>
          <w:lang w:val="pl-PL"/>
        </w:rPr>
        <w:t>Z hlediska DPH lze v návaznosti na vymezení těchto plnění a podmínek pro jejich režim v oblasti daně z příjmů vycházet z toho, že tato plnění nepředstavují benefit na straně zaměstnance, ale představují podmínky pro výkon činnosti zaměstnavatele. Z tohoto důvodu se pak nejedná o poskytnutí plnění ze strany zaměstnavatele zaměstnanci. Takové (ne)plnění pak není předmětem DPH.</w:t>
      </w:r>
    </w:p>
    <w:p w14:paraId="0C1F7554" w14:textId="77777777" w:rsidR="00200F92" w:rsidRPr="00493D36" w:rsidRDefault="00200F92" w:rsidP="00200F92">
      <w:pPr>
        <w:jc w:val="both"/>
        <w:rPr>
          <w:rFonts w:ascii="Arial" w:hAnsi="Arial" w:cs="Arial"/>
          <w:lang w:val="pl-PL"/>
        </w:rPr>
      </w:pPr>
    </w:p>
    <w:p w14:paraId="2DE4DFF9" w14:textId="77777777" w:rsidR="00200F92" w:rsidRPr="00493D36" w:rsidRDefault="00200F92" w:rsidP="00200F92">
      <w:pPr>
        <w:jc w:val="both"/>
        <w:rPr>
          <w:rFonts w:ascii="Arial" w:hAnsi="Arial" w:cs="Arial"/>
          <w:lang w:val="pl-PL"/>
        </w:rPr>
      </w:pPr>
      <w:r w:rsidRPr="00493D36">
        <w:rPr>
          <w:rFonts w:ascii="Arial" w:hAnsi="Arial" w:cs="Arial"/>
          <w:lang w:val="pl-PL"/>
        </w:rPr>
        <w:t xml:space="preserve">Na straně zaměstnavatel (plátce DPH) lze pak vycházet z toho, že plnění nakoupená za účelem vytváření a dodržování pracovních podmínek pro výkon práce zaměstnance, jsou plnění pořízená pro výkon jeho činnosti. Zaměstnavatel bude mít u </w:t>
      </w:r>
      <w:r w:rsidRPr="00493D36">
        <w:rPr>
          <w:rFonts w:ascii="Arial" w:hAnsi="Arial" w:cs="Arial"/>
          <w:lang w:val="pl-PL"/>
        </w:rPr>
        <w:lastRenderedPageBreak/>
        <w:t xml:space="preserve">těchto nakoupených plnění nárok na odpočet DPH na vstupu (dle standardních pravidel v návaznosti na charakter jeho činnosti). </w:t>
      </w:r>
    </w:p>
    <w:p w14:paraId="40711FBC" w14:textId="77777777" w:rsidR="00200F92" w:rsidRPr="00493D36" w:rsidRDefault="00200F92" w:rsidP="00200F92">
      <w:pPr>
        <w:jc w:val="both"/>
        <w:rPr>
          <w:rFonts w:ascii="Arial" w:hAnsi="Arial" w:cs="Arial"/>
          <w:lang w:val="pl-PL"/>
        </w:rPr>
      </w:pPr>
    </w:p>
    <w:p w14:paraId="4EDB45B0" w14:textId="77777777" w:rsidR="00200F92" w:rsidRPr="00F60018" w:rsidRDefault="00200F92">
      <w:pPr>
        <w:numPr>
          <w:ilvl w:val="0"/>
          <w:numId w:val="37"/>
        </w:numPr>
        <w:ind w:left="360"/>
        <w:jc w:val="both"/>
        <w:rPr>
          <w:rFonts w:ascii="Arial" w:hAnsi="Arial" w:cs="Arial"/>
          <w:b/>
          <w:bCs/>
        </w:rPr>
      </w:pPr>
      <w:proofErr w:type="spellStart"/>
      <w:r w:rsidRPr="00F60018">
        <w:rPr>
          <w:rFonts w:ascii="Arial" w:hAnsi="Arial" w:cs="Arial"/>
          <w:b/>
          <w:bCs/>
        </w:rPr>
        <w:t>Závěr</w:t>
      </w:r>
      <w:proofErr w:type="spellEnd"/>
    </w:p>
    <w:p w14:paraId="4D0D5B56" w14:textId="77777777" w:rsidR="00200F92" w:rsidRPr="00F60018" w:rsidRDefault="00200F92" w:rsidP="00200F92">
      <w:pPr>
        <w:ind w:left="360"/>
        <w:jc w:val="both"/>
        <w:rPr>
          <w:rFonts w:ascii="Arial" w:hAnsi="Arial" w:cs="Arial"/>
          <w:b/>
          <w:bCs/>
        </w:rPr>
      </w:pPr>
    </w:p>
    <w:p w14:paraId="1475C963" w14:textId="77777777" w:rsidR="00200F92" w:rsidRPr="00F60018" w:rsidRDefault="00200F92" w:rsidP="00200F92">
      <w:pPr>
        <w:jc w:val="both"/>
        <w:rPr>
          <w:rFonts w:ascii="Arial" w:hAnsi="Arial" w:cs="Arial"/>
        </w:rPr>
      </w:pPr>
      <w:r w:rsidRPr="00F60018">
        <w:rPr>
          <w:rFonts w:ascii="Arial" w:hAnsi="Arial" w:cs="Arial"/>
        </w:rPr>
        <w:t xml:space="preserve">Pro </w:t>
      </w:r>
      <w:proofErr w:type="spellStart"/>
      <w:r w:rsidRPr="00F60018">
        <w:rPr>
          <w:rFonts w:ascii="Arial" w:hAnsi="Arial" w:cs="Arial"/>
        </w:rPr>
        <w:t>konkrétní</w:t>
      </w:r>
      <w:proofErr w:type="spellEnd"/>
      <w:r w:rsidRPr="00F60018">
        <w:rPr>
          <w:rFonts w:ascii="Arial" w:hAnsi="Arial" w:cs="Arial"/>
        </w:rPr>
        <w:t xml:space="preserve"> </w:t>
      </w:r>
      <w:proofErr w:type="spellStart"/>
      <w:r w:rsidRPr="00F60018">
        <w:rPr>
          <w:rFonts w:ascii="Arial" w:hAnsi="Arial" w:cs="Arial"/>
        </w:rPr>
        <w:t>případy</w:t>
      </w:r>
      <w:proofErr w:type="spellEnd"/>
      <w:r w:rsidRPr="00F60018">
        <w:rPr>
          <w:rFonts w:ascii="Arial" w:hAnsi="Arial" w:cs="Arial"/>
        </w:rPr>
        <w:t xml:space="preserve"> </w:t>
      </w:r>
      <w:proofErr w:type="spellStart"/>
      <w:r w:rsidRPr="00F60018">
        <w:rPr>
          <w:rFonts w:ascii="Arial" w:hAnsi="Arial" w:cs="Arial"/>
        </w:rPr>
        <w:t>plnění</w:t>
      </w:r>
      <w:proofErr w:type="spellEnd"/>
      <w:r w:rsidRPr="00F60018">
        <w:rPr>
          <w:rFonts w:ascii="Arial" w:hAnsi="Arial" w:cs="Arial"/>
        </w:rPr>
        <w:t xml:space="preserve"> </w:t>
      </w:r>
      <w:proofErr w:type="spellStart"/>
      <w:r w:rsidRPr="00F60018">
        <w:rPr>
          <w:rFonts w:ascii="Arial" w:hAnsi="Arial" w:cs="Arial"/>
        </w:rPr>
        <w:t>poskytovaných</w:t>
      </w:r>
      <w:proofErr w:type="spellEnd"/>
      <w:r w:rsidRPr="00F60018">
        <w:rPr>
          <w:rFonts w:ascii="Arial" w:hAnsi="Arial" w:cs="Arial"/>
        </w:rPr>
        <w:t xml:space="preserve"> </w:t>
      </w:r>
      <w:proofErr w:type="spellStart"/>
      <w:r w:rsidRPr="00F60018">
        <w:rPr>
          <w:rFonts w:ascii="Arial" w:hAnsi="Arial" w:cs="Arial"/>
        </w:rPr>
        <w:t>zaměstnancům</w:t>
      </w:r>
      <w:proofErr w:type="spellEnd"/>
      <w:r w:rsidRPr="00F60018">
        <w:rPr>
          <w:rFonts w:ascii="Arial" w:hAnsi="Arial" w:cs="Arial"/>
        </w:rPr>
        <w:t xml:space="preserve">, je </w:t>
      </w:r>
      <w:proofErr w:type="spellStart"/>
      <w:r w:rsidRPr="00F60018">
        <w:rPr>
          <w:rFonts w:ascii="Arial" w:hAnsi="Arial" w:cs="Arial"/>
        </w:rPr>
        <w:t>vždy</w:t>
      </w:r>
      <w:proofErr w:type="spellEnd"/>
      <w:r w:rsidRPr="00F60018">
        <w:rPr>
          <w:rFonts w:ascii="Arial" w:hAnsi="Arial" w:cs="Arial"/>
        </w:rPr>
        <w:t xml:space="preserve"> </w:t>
      </w:r>
      <w:proofErr w:type="spellStart"/>
      <w:r w:rsidRPr="00F60018">
        <w:rPr>
          <w:rFonts w:ascii="Arial" w:hAnsi="Arial" w:cs="Arial"/>
        </w:rPr>
        <w:t>nutno</w:t>
      </w:r>
      <w:proofErr w:type="spellEnd"/>
      <w:r w:rsidRPr="00F60018">
        <w:rPr>
          <w:rFonts w:ascii="Arial" w:hAnsi="Arial" w:cs="Arial"/>
        </w:rPr>
        <w:t xml:space="preserve"> </w:t>
      </w:r>
      <w:proofErr w:type="spellStart"/>
      <w:r w:rsidRPr="00F60018">
        <w:rPr>
          <w:rFonts w:ascii="Arial" w:hAnsi="Arial" w:cs="Arial"/>
        </w:rPr>
        <w:t>posoudit</w:t>
      </w:r>
      <w:proofErr w:type="spellEnd"/>
      <w:r w:rsidRPr="00F60018">
        <w:rPr>
          <w:rFonts w:ascii="Arial" w:hAnsi="Arial" w:cs="Arial"/>
        </w:rPr>
        <w:t xml:space="preserve">, </w:t>
      </w:r>
      <w:proofErr w:type="spellStart"/>
      <w:r w:rsidRPr="00F60018">
        <w:rPr>
          <w:rFonts w:ascii="Arial" w:hAnsi="Arial" w:cs="Arial"/>
        </w:rPr>
        <w:t>zda</w:t>
      </w:r>
      <w:proofErr w:type="spellEnd"/>
      <w:r w:rsidRPr="00F60018">
        <w:rPr>
          <w:rFonts w:ascii="Arial" w:hAnsi="Arial" w:cs="Arial"/>
        </w:rPr>
        <w:t xml:space="preserve"> se </w:t>
      </w:r>
      <w:proofErr w:type="spellStart"/>
      <w:r w:rsidRPr="00F60018">
        <w:rPr>
          <w:rFonts w:ascii="Arial" w:hAnsi="Arial" w:cs="Arial"/>
        </w:rPr>
        <w:t>jedná</w:t>
      </w:r>
      <w:proofErr w:type="spellEnd"/>
      <w:r w:rsidRPr="00F60018">
        <w:rPr>
          <w:rFonts w:ascii="Arial" w:hAnsi="Arial" w:cs="Arial"/>
        </w:rPr>
        <w:t xml:space="preserve"> o </w:t>
      </w:r>
      <w:proofErr w:type="spellStart"/>
      <w:r w:rsidRPr="00F60018">
        <w:rPr>
          <w:rFonts w:ascii="Arial" w:hAnsi="Arial" w:cs="Arial"/>
        </w:rPr>
        <w:t>poskytnutí</w:t>
      </w:r>
      <w:proofErr w:type="spellEnd"/>
      <w:r w:rsidRPr="00F60018">
        <w:rPr>
          <w:rFonts w:ascii="Arial" w:hAnsi="Arial" w:cs="Arial"/>
        </w:rPr>
        <w:t xml:space="preserve"> </w:t>
      </w:r>
      <w:proofErr w:type="spellStart"/>
      <w:r w:rsidRPr="00F60018">
        <w:rPr>
          <w:rFonts w:ascii="Arial" w:hAnsi="Arial" w:cs="Arial"/>
        </w:rPr>
        <w:t>zboží</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w:t>
      </w:r>
      <w:proofErr w:type="spellStart"/>
      <w:r w:rsidRPr="00F60018">
        <w:rPr>
          <w:rFonts w:ascii="Arial" w:hAnsi="Arial" w:cs="Arial"/>
        </w:rPr>
        <w:t>služby</w:t>
      </w:r>
      <w:proofErr w:type="spellEnd"/>
      <w:r w:rsidRPr="00F60018">
        <w:rPr>
          <w:rFonts w:ascii="Arial" w:hAnsi="Arial" w:cs="Arial"/>
        </w:rPr>
        <w:t xml:space="preserve"> </w:t>
      </w:r>
      <w:proofErr w:type="spellStart"/>
      <w:r w:rsidRPr="00F60018">
        <w:rPr>
          <w:rFonts w:ascii="Arial" w:hAnsi="Arial" w:cs="Arial"/>
        </w:rPr>
        <w:t>zaměstnanci</w:t>
      </w:r>
      <w:proofErr w:type="spellEnd"/>
      <w:r w:rsidRPr="00F60018">
        <w:rPr>
          <w:rFonts w:ascii="Arial" w:hAnsi="Arial" w:cs="Arial"/>
        </w:rPr>
        <w:t xml:space="preserve"> </w:t>
      </w:r>
      <w:proofErr w:type="spellStart"/>
      <w:r w:rsidRPr="00F60018">
        <w:rPr>
          <w:rFonts w:ascii="Arial" w:hAnsi="Arial" w:cs="Arial"/>
        </w:rPr>
        <w:t>ze</w:t>
      </w:r>
      <w:proofErr w:type="spellEnd"/>
      <w:r w:rsidRPr="00F60018">
        <w:rPr>
          <w:rFonts w:ascii="Arial" w:hAnsi="Arial" w:cs="Arial"/>
        </w:rPr>
        <w:t xml:space="preserve"> </w:t>
      </w:r>
      <w:proofErr w:type="spellStart"/>
      <w:r w:rsidRPr="00F60018">
        <w:rPr>
          <w:rFonts w:ascii="Arial" w:hAnsi="Arial" w:cs="Arial"/>
        </w:rPr>
        <w:t>strany</w:t>
      </w:r>
      <w:proofErr w:type="spellEnd"/>
      <w:r w:rsidRPr="00F60018">
        <w:rPr>
          <w:rFonts w:ascii="Arial" w:hAnsi="Arial" w:cs="Arial"/>
        </w:rPr>
        <w:t xml:space="preserve"> </w:t>
      </w:r>
      <w:proofErr w:type="spellStart"/>
      <w:r w:rsidRPr="00F60018">
        <w:rPr>
          <w:rFonts w:ascii="Arial" w:hAnsi="Arial" w:cs="Arial"/>
        </w:rPr>
        <w:t>zaměstnavatele</w:t>
      </w:r>
      <w:proofErr w:type="spellEnd"/>
      <w:r w:rsidRPr="00F60018">
        <w:rPr>
          <w:rFonts w:ascii="Arial" w:hAnsi="Arial" w:cs="Arial"/>
        </w:rPr>
        <w:t xml:space="preserve">, </w:t>
      </w:r>
      <w:proofErr w:type="spellStart"/>
      <w:r w:rsidRPr="00F60018">
        <w:rPr>
          <w:rFonts w:ascii="Arial" w:hAnsi="Arial" w:cs="Arial"/>
        </w:rPr>
        <w:t>či</w:t>
      </w:r>
      <w:proofErr w:type="spellEnd"/>
      <w:r w:rsidRPr="00F60018">
        <w:rPr>
          <w:rFonts w:ascii="Arial" w:hAnsi="Arial" w:cs="Arial"/>
        </w:rPr>
        <w:t xml:space="preserve"> o </w:t>
      </w:r>
      <w:proofErr w:type="spellStart"/>
      <w:r w:rsidRPr="00F60018">
        <w:rPr>
          <w:rFonts w:ascii="Arial" w:hAnsi="Arial" w:cs="Arial"/>
        </w:rPr>
        <w:t>vytváření</w:t>
      </w:r>
      <w:proofErr w:type="spellEnd"/>
      <w:r w:rsidRPr="00F60018">
        <w:rPr>
          <w:rFonts w:ascii="Arial" w:hAnsi="Arial" w:cs="Arial"/>
        </w:rPr>
        <w:t xml:space="preserve"> a </w:t>
      </w:r>
      <w:proofErr w:type="spellStart"/>
      <w:r w:rsidRPr="00F60018">
        <w:rPr>
          <w:rFonts w:ascii="Arial" w:hAnsi="Arial" w:cs="Arial"/>
        </w:rPr>
        <w:t>dodržování</w:t>
      </w:r>
      <w:proofErr w:type="spellEnd"/>
      <w:r w:rsidRPr="00F60018">
        <w:rPr>
          <w:rFonts w:ascii="Arial" w:hAnsi="Arial" w:cs="Arial"/>
        </w:rPr>
        <w:t xml:space="preserve"> </w:t>
      </w:r>
      <w:proofErr w:type="spellStart"/>
      <w:r w:rsidRPr="00F60018">
        <w:rPr>
          <w:rFonts w:ascii="Arial" w:hAnsi="Arial" w:cs="Arial"/>
        </w:rPr>
        <w:t>pracovních</w:t>
      </w:r>
      <w:proofErr w:type="spellEnd"/>
      <w:r w:rsidRPr="00F60018">
        <w:rPr>
          <w:rFonts w:ascii="Arial" w:hAnsi="Arial" w:cs="Arial"/>
        </w:rPr>
        <w:t xml:space="preserve"> </w:t>
      </w:r>
      <w:proofErr w:type="spellStart"/>
      <w:r w:rsidRPr="00F60018">
        <w:rPr>
          <w:rFonts w:ascii="Arial" w:hAnsi="Arial" w:cs="Arial"/>
        </w:rPr>
        <w:t>podmínek</w:t>
      </w:r>
      <w:proofErr w:type="spellEnd"/>
      <w:r w:rsidRPr="00F60018">
        <w:rPr>
          <w:rFonts w:ascii="Arial" w:hAnsi="Arial" w:cs="Arial"/>
        </w:rPr>
        <w:t xml:space="preserve"> pro </w:t>
      </w:r>
      <w:proofErr w:type="spellStart"/>
      <w:r w:rsidRPr="00F60018">
        <w:rPr>
          <w:rFonts w:ascii="Arial" w:hAnsi="Arial" w:cs="Arial"/>
        </w:rPr>
        <w:t>výkon</w:t>
      </w:r>
      <w:proofErr w:type="spellEnd"/>
      <w:r w:rsidRPr="00F60018">
        <w:rPr>
          <w:rFonts w:ascii="Arial" w:hAnsi="Arial" w:cs="Arial"/>
        </w:rPr>
        <w:t xml:space="preserve"> </w:t>
      </w:r>
      <w:proofErr w:type="spellStart"/>
      <w:r w:rsidRPr="00F60018">
        <w:rPr>
          <w:rFonts w:ascii="Arial" w:hAnsi="Arial" w:cs="Arial"/>
        </w:rPr>
        <w:t>práce</w:t>
      </w:r>
      <w:proofErr w:type="spellEnd"/>
      <w:r w:rsidRPr="00F60018">
        <w:rPr>
          <w:rFonts w:ascii="Arial" w:hAnsi="Arial" w:cs="Arial"/>
        </w:rPr>
        <w:t>. S </w:t>
      </w:r>
      <w:proofErr w:type="spellStart"/>
      <w:r w:rsidRPr="00F60018">
        <w:rPr>
          <w:rFonts w:ascii="Arial" w:hAnsi="Arial" w:cs="Arial"/>
        </w:rPr>
        <w:t>ohledem</w:t>
      </w:r>
      <w:proofErr w:type="spellEnd"/>
      <w:r w:rsidRPr="00F60018">
        <w:rPr>
          <w:rFonts w:ascii="Arial" w:hAnsi="Arial" w:cs="Arial"/>
        </w:rPr>
        <w:t xml:space="preserve"> </w:t>
      </w:r>
      <w:proofErr w:type="spellStart"/>
      <w:r w:rsidRPr="00F60018">
        <w:rPr>
          <w:rFonts w:ascii="Arial" w:hAnsi="Arial" w:cs="Arial"/>
        </w:rPr>
        <w:t>na</w:t>
      </w:r>
      <w:proofErr w:type="spellEnd"/>
      <w:r w:rsidRPr="00F60018">
        <w:rPr>
          <w:rFonts w:ascii="Arial" w:hAnsi="Arial" w:cs="Arial"/>
        </w:rPr>
        <w:t xml:space="preserve"> </w:t>
      </w:r>
      <w:proofErr w:type="spellStart"/>
      <w:r w:rsidRPr="00F60018">
        <w:rPr>
          <w:rFonts w:ascii="Arial" w:hAnsi="Arial" w:cs="Arial"/>
        </w:rPr>
        <w:t>platnou</w:t>
      </w:r>
      <w:proofErr w:type="spellEnd"/>
      <w:r w:rsidRPr="00F60018">
        <w:rPr>
          <w:rFonts w:ascii="Arial" w:hAnsi="Arial" w:cs="Arial"/>
        </w:rPr>
        <w:t xml:space="preserve"> </w:t>
      </w:r>
      <w:proofErr w:type="spellStart"/>
      <w:r w:rsidRPr="00F60018">
        <w:rPr>
          <w:rFonts w:ascii="Arial" w:hAnsi="Arial" w:cs="Arial"/>
        </w:rPr>
        <w:t>legislativu</w:t>
      </w:r>
      <w:proofErr w:type="spellEnd"/>
      <w:r w:rsidRPr="00F60018">
        <w:rPr>
          <w:rFonts w:ascii="Arial" w:hAnsi="Arial" w:cs="Arial"/>
        </w:rPr>
        <w:t xml:space="preserve"> a </w:t>
      </w:r>
      <w:proofErr w:type="spellStart"/>
      <w:r w:rsidRPr="00F60018">
        <w:rPr>
          <w:rFonts w:ascii="Arial" w:hAnsi="Arial" w:cs="Arial"/>
        </w:rPr>
        <w:t>judikaturu</w:t>
      </w:r>
      <w:proofErr w:type="spellEnd"/>
      <w:r w:rsidRPr="00F60018">
        <w:rPr>
          <w:rFonts w:ascii="Arial" w:hAnsi="Arial" w:cs="Arial"/>
        </w:rPr>
        <w:t xml:space="preserve"> </w:t>
      </w:r>
      <w:proofErr w:type="spellStart"/>
      <w:r w:rsidRPr="00F60018">
        <w:rPr>
          <w:rFonts w:ascii="Arial" w:hAnsi="Arial" w:cs="Arial"/>
        </w:rPr>
        <w:t>Soudního</w:t>
      </w:r>
      <w:proofErr w:type="spellEnd"/>
      <w:r w:rsidRPr="00F60018">
        <w:rPr>
          <w:rFonts w:ascii="Arial" w:hAnsi="Arial" w:cs="Arial"/>
        </w:rPr>
        <w:t xml:space="preserve"> </w:t>
      </w:r>
      <w:proofErr w:type="spellStart"/>
      <w:r w:rsidRPr="00F60018">
        <w:rPr>
          <w:rFonts w:ascii="Arial" w:hAnsi="Arial" w:cs="Arial"/>
        </w:rPr>
        <w:t>dvora</w:t>
      </w:r>
      <w:proofErr w:type="spellEnd"/>
      <w:r w:rsidRPr="00F60018">
        <w:rPr>
          <w:rFonts w:ascii="Arial" w:hAnsi="Arial" w:cs="Arial"/>
        </w:rPr>
        <w:t xml:space="preserve"> EU, proto </w:t>
      </w:r>
      <w:proofErr w:type="spellStart"/>
      <w:r w:rsidRPr="00F60018">
        <w:rPr>
          <w:rFonts w:ascii="Arial" w:hAnsi="Arial" w:cs="Arial"/>
        </w:rPr>
        <w:t>navrhujeme</w:t>
      </w:r>
      <w:proofErr w:type="spellEnd"/>
      <w:r w:rsidRPr="00F60018">
        <w:rPr>
          <w:rFonts w:ascii="Arial" w:hAnsi="Arial" w:cs="Arial"/>
        </w:rPr>
        <w:t xml:space="preserve"> v </w:t>
      </w:r>
      <w:proofErr w:type="spellStart"/>
      <w:r w:rsidRPr="00F60018">
        <w:rPr>
          <w:rFonts w:ascii="Arial" w:hAnsi="Arial" w:cs="Arial"/>
        </w:rPr>
        <w:t>konkrétních</w:t>
      </w:r>
      <w:proofErr w:type="spellEnd"/>
      <w:r w:rsidRPr="00F60018">
        <w:rPr>
          <w:rFonts w:ascii="Arial" w:hAnsi="Arial" w:cs="Arial"/>
        </w:rPr>
        <w:t xml:space="preserve"> </w:t>
      </w:r>
      <w:proofErr w:type="spellStart"/>
      <w:r w:rsidRPr="00F60018">
        <w:rPr>
          <w:rFonts w:ascii="Arial" w:hAnsi="Arial" w:cs="Arial"/>
        </w:rPr>
        <w:t>případech</w:t>
      </w:r>
      <w:proofErr w:type="spellEnd"/>
      <w:r w:rsidRPr="00F60018">
        <w:rPr>
          <w:rFonts w:ascii="Arial" w:hAnsi="Arial" w:cs="Arial"/>
        </w:rPr>
        <w:t xml:space="preserve"> </w:t>
      </w:r>
      <w:proofErr w:type="spellStart"/>
      <w:r w:rsidRPr="00F60018">
        <w:rPr>
          <w:rFonts w:ascii="Arial" w:hAnsi="Arial" w:cs="Arial"/>
        </w:rPr>
        <w:t>přijmout</w:t>
      </w:r>
      <w:proofErr w:type="spellEnd"/>
      <w:r w:rsidRPr="00F60018">
        <w:rPr>
          <w:rFonts w:ascii="Arial" w:hAnsi="Arial" w:cs="Arial"/>
        </w:rPr>
        <w:t xml:space="preserve"> </w:t>
      </w:r>
      <w:proofErr w:type="spellStart"/>
      <w:r w:rsidRPr="00F60018">
        <w:rPr>
          <w:rFonts w:ascii="Arial" w:hAnsi="Arial" w:cs="Arial"/>
        </w:rPr>
        <w:t>sjednocující</w:t>
      </w:r>
      <w:proofErr w:type="spellEnd"/>
      <w:r w:rsidRPr="00F60018">
        <w:rPr>
          <w:rFonts w:ascii="Arial" w:hAnsi="Arial" w:cs="Arial"/>
        </w:rPr>
        <w:t xml:space="preserve"> </w:t>
      </w:r>
      <w:proofErr w:type="spellStart"/>
      <w:r w:rsidRPr="00F60018">
        <w:rPr>
          <w:rFonts w:ascii="Arial" w:hAnsi="Arial" w:cs="Arial"/>
        </w:rPr>
        <w:t>výklad</w:t>
      </w:r>
      <w:proofErr w:type="spellEnd"/>
      <w:r w:rsidRPr="00F60018">
        <w:rPr>
          <w:rFonts w:ascii="Arial" w:hAnsi="Arial" w:cs="Arial"/>
        </w:rPr>
        <w:t xml:space="preserve"> </w:t>
      </w:r>
      <w:proofErr w:type="spellStart"/>
      <w:r w:rsidRPr="00F60018">
        <w:rPr>
          <w:rFonts w:ascii="Arial" w:hAnsi="Arial" w:cs="Arial"/>
        </w:rPr>
        <w:t>uvedený</w:t>
      </w:r>
      <w:proofErr w:type="spellEnd"/>
      <w:r w:rsidRPr="00F60018">
        <w:rPr>
          <w:rFonts w:ascii="Arial" w:hAnsi="Arial" w:cs="Arial"/>
        </w:rPr>
        <w:t xml:space="preserve"> v </w:t>
      </w:r>
      <w:proofErr w:type="spellStart"/>
      <w:r w:rsidRPr="00F60018">
        <w:rPr>
          <w:rFonts w:ascii="Arial" w:hAnsi="Arial" w:cs="Arial"/>
        </w:rPr>
        <w:t>bodě</w:t>
      </w:r>
      <w:proofErr w:type="spellEnd"/>
      <w:r w:rsidRPr="00F60018">
        <w:rPr>
          <w:rFonts w:ascii="Arial" w:hAnsi="Arial" w:cs="Arial"/>
        </w:rPr>
        <w:t xml:space="preserve"> 2. </w:t>
      </w:r>
    </w:p>
    <w:p w14:paraId="05BB97F6" w14:textId="77777777" w:rsidR="00200F92" w:rsidRPr="00F60018" w:rsidRDefault="00200F92" w:rsidP="00200F92">
      <w:pPr>
        <w:rPr>
          <w:rFonts w:ascii="Arial" w:hAnsi="Arial" w:cs="Arial"/>
        </w:rPr>
      </w:pPr>
    </w:p>
    <w:p w14:paraId="5AB21D83" w14:textId="75F625FA" w:rsidR="00720831" w:rsidRPr="00F966E0" w:rsidRDefault="008D2E88" w:rsidP="00720831">
      <w:pPr>
        <w:rPr>
          <w:rFonts w:ascii="Arial" w:hAnsi="Arial" w:cs="Arial"/>
          <w:b/>
          <w:bCs/>
          <w:i/>
          <w:iCs/>
          <w:u w:val="single"/>
          <w:lang w:val="cs-CZ" w:eastAsia="cs-CZ"/>
        </w:rPr>
      </w:pPr>
      <w:r w:rsidRPr="00F966E0">
        <w:rPr>
          <w:rFonts w:ascii="Arial" w:hAnsi="Arial" w:cs="Arial"/>
          <w:b/>
          <w:bCs/>
          <w:i/>
          <w:iCs/>
          <w:u w:val="single"/>
          <w:lang w:val="cs-CZ" w:eastAsia="cs-CZ"/>
        </w:rPr>
        <w:t>Stanovisko</w:t>
      </w:r>
      <w:r w:rsidR="00720831" w:rsidRPr="00F966E0">
        <w:rPr>
          <w:rFonts w:ascii="Arial" w:hAnsi="Arial" w:cs="Arial"/>
          <w:b/>
          <w:bCs/>
          <w:i/>
          <w:iCs/>
          <w:u w:val="single"/>
          <w:lang w:val="cs-CZ" w:eastAsia="cs-CZ"/>
        </w:rPr>
        <w:t xml:space="preserve"> GFŘ:</w:t>
      </w:r>
    </w:p>
    <w:p w14:paraId="3D939D0C" w14:textId="77777777" w:rsidR="0086413B" w:rsidRPr="00F966E0" w:rsidRDefault="0086413B" w:rsidP="00720831">
      <w:pPr>
        <w:rPr>
          <w:rFonts w:ascii="Arial" w:hAnsi="Arial" w:cs="Arial"/>
          <w:b/>
          <w:bCs/>
          <w:i/>
          <w:iCs/>
          <w:lang w:val="cs-CZ" w:eastAsia="cs-CZ"/>
        </w:rPr>
      </w:pPr>
    </w:p>
    <w:p w14:paraId="0FC38CC4" w14:textId="15524553" w:rsidR="0086413B" w:rsidRPr="00F966E0" w:rsidRDefault="0086413B" w:rsidP="0086413B">
      <w:pPr>
        <w:jc w:val="both"/>
        <w:rPr>
          <w:rFonts w:ascii="Arial" w:hAnsi="Arial" w:cs="Arial"/>
          <w:b/>
          <w:bCs/>
          <w:i/>
          <w:iCs/>
          <w:lang w:val="cs-CZ"/>
        </w:rPr>
      </w:pPr>
      <w:r w:rsidRPr="00F966E0">
        <w:rPr>
          <w:rFonts w:ascii="Arial" w:hAnsi="Arial" w:cs="Arial"/>
          <w:i/>
          <w:iCs/>
          <w:lang w:val="cs-CZ"/>
        </w:rPr>
        <w:t xml:space="preserve">Úvodem je nutné předeslat, že níže uvedené vyjádření se vztahuje </w:t>
      </w:r>
      <w:r w:rsidRPr="00F966E0">
        <w:rPr>
          <w:rFonts w:ascii="Arial" w:hAnsi="Arial" w:cs="Arial"/>
          <w:b/>
          <w:bCs/>
          <w:i/>
          <w:iCs/>
          <w:lang w:val="cs-CZ"/>
        </w:rPr>
        <w:t>výhradně k problematice DPH</w:t>
      </w:r>
      <w:r w:rsidRPr="00F966E0">
        <w:rPr>
          <w:rFonts w:ascii="Arial" w:hAnsi="Arial" w:cs="Arial"/>
          <w:i/>
          <w:iCs/>
          <w:lang w:val="cs-CZ"/>
        </w:rPr>
        <w:t>. Vyjádření nijak nemění ani nedoplňuje závěry obsažené v </w:t>
      </w:r>
      <w:r w:rsidR="00B9319C" w:rsidRPr="00F966E0">
        <w:rPr>
          <w:rFonts w:ascii="Arial" w:hAnsi="Arial" w:cs="Arial"/>
          <w:i/>
          <w:iCs/>
          <w:lang w:val="cs-CZ"/>
        </w:rPr>
        <w:t>Metodické informaci ke zdaňování benefitů a jiných plnění poskytovaných zaměstnavatel</w:t>
      </w:r>
      <w:r w:rsidR="00CA66DA" w:rsidRPr="00F966E0">
        <w:rPr>
          <w:rFonts w:ascii="Arial" w:hAnsi="Arial" w:cs="Arial"/>
          <w:i/>
          <w:iCs/>
          <w:lang w:val="cs-CZ"/>
        </w:rPr>
        <w:t>i</w:t>
      </w:r>
      <w:r w:rsidR="00B9319C" w:rsidRPr="00F966E0">
        <w:rPr>
          <w:rFonts w:ascii="Arial" w:hAnsi="Arial" w:cs="Arial"/>
          <w:i/>
          <w:iCs/>
          <w:lang w:val="cs-CZ"/>
        </w:rPr>
        <w:t xml:space="preserve"> zaměstnancům od 1. ledna 2024 ze dne 22. prosince 202</w:t>
      </w:r>
      <w:r w:rsidR="006D467A" w:rsidRPr="00F966E0">
        <w:rPr>
          <w:rFonts w:ascii="Arial" w:hAnsi="Arial" w:cs="Arial"/>
          <w:i/>
          <w:iCs/>
          <w:lang w:val="cs-CZ"/>
        </w:rPr>
        <w:t>3</w:t>
      </w:r>
      <w:r w:rsidR="00B9319C" w:rsidRPr="00F966E0">
        <w:rPr>
          <w:rFonts w:ascii="Arial" w:hAnsi="Arial" w:cs="Arial"/>
          <w:i/>
          <w:iCs/>
          <w:lang w:val="cs-CZ"/>
        </w:rPr>
        <w:t xml:space="preserve"> z pohledu daně z příjmů (dále jen „Metodická informace“)</w:t>
      </w:r>
      <w:r w:rsidR="00B9319C" w:rsidRPr="00F966E0">
        <w:rPr>
          <w:rFonts w:ascii="Arial" w:hAnsi="Arial" w:cs="Arial"/>
          <w:b/>
          <w:bCs/>
          <w:i/>
          <w:iCs/>
          <w:lang w:val="cs-CZ"/>
        </w:rPr>
        <w:t>.</w:t>
      </w:r>
    </w:p>
    <w:p w14:paraId="757C6765" w14:textId="77777777" w:rsidR="0086413B" w:rsidRPr="00F966E0" w:rsidRDefault="0086413B" w:rsidP="0086413B">
      <w:pPr>
        <w:jc w:val="both"/>
        <w:rPr>
          <w:rFonts w:ascii="Arial" w:hAnsi="Arial" w:cs="Arial"/>
          <w:i/>
          <w:iCs/>
          <w:lang w:val="cs-CZ"/>
        </w:rPr>
      </w:pPr>
    </w:p>
    <w:p w14:paraId="0DAA844B" w14:textId="0E3641E7" w:rsidR="0086413B" w:rsidRPr="00F966E0" w:rsidRDefault="00B9319C" w:rsidP="0086413B">
      <w:pPr>
        <w:jc w:val="both"/>
        <w:rPr>
          <w:rFonts w:ascii="Arial" w:hAnsi="Arial" w:cs="Arial"/>
          <w:b/>
          <w:bCs/>
          <w:i/>
          <w:iCs/>
          <w:lang w:val="cs-CZ"/>
        </w:rPr>
      </w:pPr>
      <w:r w:rsidRPr="00F966E0">
        <w:rPr>
          <w:rFonts w:ascii="Arial" w:hAnsi="Arial" w:cs="Arial"/>
          <w:i/>
          <w:iCs/>
          <w:lang w:val="cs-CZ"/>
        </w:rPr>
        <w:t>Změny</w:t>
      </w:r>
      <w:r w:rsidR="0086413B" w:rsidRPr="00F966E0">
        <w:rPr>
          <w:rFonts w:ascii="Arial" w:hAnsi="Arial" w:cs="Arial"/>
          <w:i/>
          <w:iCs/>
          <w:lang w:val="cs-CZ"/>
        </w:rPr>
        <w:t xml:space="preserve"> ve zdaňování zaměstnaneckých benefitů účinné od 1. ledna 2024</w:t>
      </w:r>
      <w:r w:rsidR="00612A0B" w:rsidRPr="00F966E0">
        <w:rPr>
          <w:rFonts w:ascii="Arial" w:hAnsi="Arial" w:cs="Arial"/>
          <w:i/>
          <w:iCs/>
          <w:lang w:val="cs-CZ"/>
        </w:rPr>
        <w:t>, na které se příspěvek odkazuje,</w:t>
      </w:r>
      <w:r w:rsidR="0086413B" w:rsidRPr="00F966E0">
        <w:rPr>
          <w:rFonts w:ascii="Arial" w:hAnsi="Arial" w:cs="Arial"/>
          <w:i/>
          <w:iCs/>
          <w:lang w:val="cs-CZ"/>
        </w:rPr>
        <w:t xml:space="preserve"> se </w:t>
      </w:r>
      <w:r w:rsidRPr="00F966E0">
        <w:rPr>
          <w:rFonts w:ascii="Arial" w:hAnsi="Arial" w:cs="Arial"/>
          <w:i/>
          <w:iCs/>
          <w:lang w:val="cs-CZ"/>
        </w:rPr>
        <w:t xml:space="preserve">naopak </w:t>
      </w:r>
      <w:r w:rsidR="0086413B" w:rsidRPr="00F966E0">
        <w:rPr>
          <w:rFonts w:ascii="Arial" w:hAnsi="Arial" w:cs="Arial"/>
          <w:i/>
          <w:iCs/>
          <w:lang w:val="cs-CZ"/>
        </w:rPr>
        <w:t>týkají výhrad</w:t>
      </w:r>
      <w:r w:rsidRPr="00F966E0">
        <w:rPr>
          <w:rFonts w:ascii="Arial" w:hAnsi="Arial" w:cs="Arial"/>
          <w:i/>
          <w:iCs/>
          <w:lang w:val="cs-CZ"/>
        </w:rPr>
        <w:t>n</w:t>
      </w:r>
      <w:r w:rsidR="0086413B" w:rsidRPr="00F966E0">
        <w:rPr>
          <w:rFonts w:ascii="Arial" w:hAnsi="Arial" w:cs="Arial"/>
          <w:i/>
          <w:iCs/>
          <w:lang w:val="cs-CZ"/>
        </w:rPr>
        <w:t xml:space="preserve">ě oblasti daně z příjmů. </w:t>
      </w:r>
      <w:r w:rsidR="006F0A2D" w:rsidRPr="00F966E0">
        <w:rPr>
          <w:rFonts w:ascii="Arial" w:hAnsi="Arial" w:cs="Arial"/>
          <w:i/>
          <w:iCs/>
          <w:lang w:val="cs-CZ"/>
        </w:rPr>
        <w:t xml:space="preserve">Mechanismus </w:t>
      </w:r>
      <w:r w:rsidR="001657B8" w:rsidRPr="00F966E0">
        <w:rPr>
          <w:rFonts w:ascii="Arial" w:hAnsi="Arial" w:cs="Arial"/>
          <w:i/>
          <w:iCs/>
          <w:lang w:val="cs-CZ"/>
        </w:rPr>
        <w:t xml:space="preserve">daňové uznatelnosti nákladů </w:t>
      </w:r>
      <w:r w:rsidR="006F0A2D" w:rsidRPr="00F966E0">
        <w:rPr>
          <w:rFonts w:ascii="Arial" w:hAnsi="Arial" w:cs="Arial"/>
          <w:i/>
          <w:iCs/>
          <w:lang w:val="cs-CZ"/>
        </w:rPr>
        <w:t>v systému dan</w:t>
      </w:r>
      <w:r w:rsidR="00CA66DA" w:rsidRPr="00F966E0">
        <w:rPr>
          <w:rFonts w:ascii="Arial" w:hAnsi="Arial" w:cs="Arial"/>
          <w:i/>
          <w:iCs/>
          <w:lang w:val="cs-CZ"/>
        </w:rPr>
        <w:t>ě</w:t>
      </w:r>
      <w:r w:rsidR="006F0A2D" w:rsidRPr="00F966E0">
        <w:rPr>
          <w:rFonts w:ascii="Arial" w:hAnsi="Arial" w:cs="Arial"/>
          <w:i/>
          <w:iCs/>
          <w:lang w:val="cs-CZ"/>
        </w:rPr>
        <w:t xml:space="preserve"> z příjmů a </w:t>
      </w:r>
      <w:proofErr w:type="spellStart"/>
      <w:r w:rsidR="001657B8" w:rsidRPr="00F966E0">
        <w:rPr>
          <w:rFonts w:ascii="Arial" w:hAnsi="Arial" w:cs="Arial"/>
          <w:i/>
          <w:iCs/>
          <w:lang w:val="cs-CZ"/>
        </w:rPr>
        <w:t>odpočitatelnosti</w:t>
      </w:r>
      <w:proofErr w:type="spellEnd"/>
      <w:r w:rsidR="001657B8" w:rsidRPr="00F966E0">
        <w:rPr>
          <w:rFonts w:ascii="Arial" w:hAnsi="Arial" w:cs="Arial"/>
          <w:i/>
          <w:iCs/>
          <w:lang w:val="cs-CZ"/>
        </w:rPr>
        <w:t xml:space="preserve"> DPH </w:t>
      </w:r>
      <w:r w:rsidR="006F0A2D" w:rsidRPr="00F966E0">
        <w:rPr>
          <w:rFonts w:ascii="Arial" w:hAnsi="Arial" w:cs="Arial"/>
          <w:i/>
          <w:iCs/>
          <w:lang w:val="cs-CZ"/>
        </w:rPr>
        <w:t>v systému DPH však není srovnatelný, nemá obdobný předmět ani důvod</w:t>
      </w:r>
      <w:r w:rsidR="00CA66DA" w:rsidRPr="00F966E0">
        <w:rPr>
          <w:rStyle w:val="Znakapoznpodarou"/>
          <w:rFonts w:ascii="Arial" w:hAnsi="Arial" w:cs="Arial"/>
          <w:i/>
          <w:iCs/>
          <w:lang w:val="cs-CZ"/>
        </w:rPr>
        <w:footnoteReference w:id="1"/>
      </w:r>
      <w:r w:rsidR="006F0A2D" w:rsidRPr="00F966E0">
        <w:rPr>
          <w:rFonts w:ascii="Arial" w:hAnsi="Arial" w:cs="Arial"/>
          <w:i/>
          <w:iCs/>
          <w:lang w:val="cs-CZ"/>
        </w:rPr>
        <w:t xml:space="preserve">. </w:t>
      </w:r>
      <w:r w:rsidR="0086413B" w:rsidRPr="00F966E0">
        <w:rPr>
          <w:rFonts w:ascii="Arial" w:hAnsi="Arial" w:cs="Arial"/>
          <w:b/>
          <w:bCs/>
          <w:i/>
          <w:iCs/>
          <w:lang w:val="cs-CZ"/>
        </w:rPr>
        <w:t>Závěry obsažené v Metodické informaci</w:t>
      </w:r>
      <w:r w:rsidRPr="00F966E0">
        <w:rPr>
          <w:rFonts w:ascii="Arial" w:hAnsi="Arial" w:cs="Arial"/>
          <w:b/>
          <w:bCs/>
          <w:i/>
          <w:iCs/>
          <w:lang w:val="cs-CZ"/>
        </w:rPr>
        <w:t xml:space="preserve"> </w:t>
      </w:r>
      <w:r w:rsidR="006F0A2D" w:rsidRPr="00F966E0">
        <w:rPr>
          <w:rFonts w:ascii="Arial" w:hAnsi="Arial" w:cs="Arial"/>
          <w:b/>
          <w:bCs/>
          <w:i/>
          <w:iCs/>
          <w:lang w:val="cs-CZ"/>
        </w:rPr>
        <w:t>p</w:t>
      </w:r>
      <w:r w:rsidR="0086413B" w:rsidRPr="00F966E0">
        <w:rPr>
          <w:rFonts w:ascii="Arial" w:hAnsi="Arial" w:cs="Arial"/>
          <w:b/>
          <w:bCs/>
          <w:i/>
          <w:iCs/>
          <w:lang w:val="cs-CZ"/>
        </w:rPr>
        <w:t>roto nelze přenášet do uplatňování DPH</w:t>
      </w:r>
      <w:r w:rsidR="006F0A2D" w:rsidRPr="00F966E0">
        <w:rPr>
          <w:rFonts w:ascii="Arial" w:hAnsi="Arial" w:cs="Arial"/>
          <w:b/>
          <w:bCs/>
          <w:i/>
          <w:iCs/>
          <w:lang w:val="cs-CZ"/>
        </w:rPr>
        <w:t xml:space="preserve">. </w:t>
      </w:r>
    </w:p>
    <w:p w14:paraId="1A45B06F" w14:textId="77777777" w:rsidR="001A5725" w:rsidRPr="00F966E0" w:rsidRDefault="001A5725" w:rsidP="001A5725">
      <w:pPr>
        <w:jc w:val="both"/>
        <w:rPr>
          <w:rFonts w:ascii="Arial" w:hAnsi="Arial" w:cs="Arial"/>
          <w:i/>
          <w:iCs/>
          <w:lang w:val="cs-CZ"/>
        </w:rPr>
      </w:pPr>
    </w:p>
    <w:p w14:paraId="1C4C98B9" w14:textId="6BEBB676" w:rsidR="001A5725" w:rsidRPr="00F966E0" w:rsidRDefault="00612A0B" w:rsidP="001A5725">
      <w:pPr>
        <w:jc w:val="both"/>
        <w:rPr>
          <w:rFonts w:ascii="Arial" w:hAnsi="Arial" w:cs="Arial"/>
          <w:i/>
          <w:iCs/>
          <w:lang w:val="cs-CZ"/>
        </w:rPr>
      </w:pPr>
      <w:r w:rsidRPr="00F966E0">
        <w:rPr>
          <w:rFonts w:ascii="Arial" w:hAnsi="Arial" w:cs="Arial"/>
          <w:b/>
          <w:bCs/>
          <w:i/>
          <w:iCs/>
          <w:lang w:val="cs-CZ"/>
        </w:rPr>
        <w:t>Upla</w:t>
      </w:r>
      <w:r w:rsidR="001A5725" w:rsidRPr="00F966E0">
        <w:rPr>
          <w:rFonts w:ascii="Arial" w:hAnsi="Arial" w:cs="Arial"/>
          <w:b/>
          <w:bCs/>
          <w:i/>
          <w:iCs/>
          <w:lang w:val="cs-CZ"/>
        </w:rPr>
        <w:t xml:space="preserve">tňování DPH </w:t>
      </w:r>
      <w:r w:rsidRPr="00F966E0">
        <w:rPr>
          <w:rFonts w:ascii="Arial" w:hAnsi="Arial" w:cs="Arial"/>
          <w:b/>
          <w:bCs/>
          <w:i/>
          <w:iCs/>
          <w:lang w:val="cs-CZ"/>
        </w:rPr>
        <w:t xml:space="preserve">u zaměstnaneckých benefitů se </w:t>
      </w:r>
      <w:r w:rsidR="001A5725" w:rsidRPr="00F966E0">
        <w:rPr>
          <w:rFonts w:ascii="Arial" w:hAnsi="Arial" w:cs="Arial"/>
          <w:b/>
          <w:bCs/>
          <w:i/>
          <w:iCs/>
          <w:lang w:val="cs-CZ"/>
        </w:rPr>
        <w:t>od 1. ledna 2024 nijak nemění</w:t>
      </w:r>
      <w:r w:rsidR="001A5725" w:rsidRPr="00F966E0">
        <w:rPr>
          <w:rFonts w:ascii="Arial" w:hAnsi="Arial" w:cs="Arial"/>
          <w:i/>
          <w:iCs/>
          <w:lang w:val="cs-CZ"/>
        </w:rPr>
        <w:t xml:space="preserve">. </w:t>
      </w:r>
      <w:r w:rsidR="001E0AA7" w:rsidRPr="00F966E0">
        <w:rPr>
          <w:rFonts w:ascii="Arial" w:hAnsi="Arial" w:cs="Arial"/>
          <w:i/>
          <w:iCs/>
          <w:lang w:val="cs-CZ"/>
        </w:rPr>
        <w:t xml:space="preserve">Vznik a rozsah nároku na odpočet daně je proto i nadále nutno posuzovat podle příslušných ustanovení </w:t>
      </w:r>
      <w:r w:rsidR="00CA66DA" w:rsidRPr="00F966E0">
        <w:rPr>
          <w:rFonts w:ascii="Arial" w:hAnsi="Arial" w:cs="Arial"/>
          <w:i/>
          <w:iCs/>
          <w:lang w:val="cs-CZ"/>
        </w:rPr>
        <w:t>zákona č. 235/2004 Sb., o dani z přidané hodnoty, ve znění pozdějších předpisů (dále jen „ZDPH“)</w:t>
      </w:r>
      <w:r w:rsidR="001657B8" w:rsidRPr="00F966E0">
        <w:rPr>
          <w:rFonts w:ascii="Arial" w:hAnsi="Arial" w:cs="Arial"/>
          <w:i/>
          <w:iCs/>
          <w:lang w:val="cs-CZ"/>
        </w:rPr>
        <w:t>,</w:t>
      </w:r>
      <w:r w:rsidR="001E0AA7" w:rsidRPr="00F966E0">
        <w:rPr>
          <w:rFonts w:ascii="Arial" w:hAnsi="Arial" w:cs="Arial"/>
          <w:i/>
          <w:iCs/>
          <w:lang w:val="cs-CZ"/>
        </w:rPr>
        <w:t xml:space="preserve"> a související judikatury. </w:t>
      </w:r>
    </w:p>
    <w:p w14:paraId="1CB964B8" w14:textId="77777777" w:rsidR="001E0AA7" w:rsidRPr="00F966E0" w:rsidRDefault="001E0AA7" w:rsidP="001A5725">
      <w:pPr>
        <w:jc w:val="both"/>
        <w:rPr>
          <w:rFonts w:ascii="Arial" w:hAnsi="Arial" w:cs="Arial"/>
          <w:i/>
          <w:iCs/>
          <w:lang w:val="cs-CZ"/>
        </w:rPr>
      </w:pPr>
    </w:p>
    <w:p w14:paraId="13CDBE39" w14:textId="3301ECF1" w:rsidR="00243786" w:rsidRPr="00F966E0" w:rsidRDefault="00CA66DA" w:rsidP="001657B8">
      <w:pPr>
        <w:jc w:val="both"/>
        <w:rPr>
          <w:rFonts w:ascii="Arial" w:hAnsi="Arial" w:cs="Arial"/>
          <w:i/>
          <w:iCs/>
          <w:lang w:val="cs-CZ"/>
        </w:rPr>
      </w:pPr>
      <w:r w:rsidRPr="00F966E0">
        <w:rPr>
          <w:rFonts w:ascii="Arial" w:hAnsi="Arial" w:cs="Arial"/>
          <w:i/>
          <w:iCs/>
          <w:lang w:val="cs-CZ"/>
        </w:rPr>
        <w:t>Z</w:t>
      </w:r>
      <w:r w:rsidR="001E0AA7" w:rsidRPr="00F966E0">
        <w:rPr>
          <w:rFonts w:ascii="Arial" w:hAnsi="Arial" w:cs="Arial"/>
          <w:i/>
          <w:iCs/>
          <w:lang w:val="cs-CZ"/>
        </w:rPr>
        <w:t>ákladní podmínkou nároku na odpočet daně je</w:t>
      </w:r>
      <w:r w:rsidR="00612A0B" w:rsidRPr="00F966E0">
        <w:rPr>
          <w:rFonts w:ascii="Arial" w:hAnsi="Arial" w:cs="Arial"/>
          <w:i/>
          <w:iCs/>
          <w:lang w:val="cs-CZ"/>
        </w:rPr>
        <w:t xml:space="preserve"> </w:t>
      </w:r>
      <w:r w:rsidR="001E0AA7" w:rsidRPr="00F966E0">
        <w:rPr>
          <w:rFonts w:ascii="Arial" w:hAnsi="Arial" w:cs="Arial"/>
          <w:b/>
          <w:bCs/>
          <w:i/>
          <w:iCs/>
          <w:lang w:val="cs-CZ"/>
        </w:rPr>
        <w:t xml:space="preserve">využití přijatého plnění pro ekonomickou činnost plátce. </w:t>
      </w:r>
      <w:r w:rsidR="00207689" w:rsidRPr="00F966E0">
        <w:rPr>
          <w:rFonts w:ascii="Arial" w:hAnsi="Arial" w:cs="Arial"/>
          <w:i/>
          <w:iCs/>
          <w:lang w:val="cs-CZ"/>
        </w:rPr>
        <w:t xml:space="preserve">V první řadě je tedy třeba vycházet z faktu, zda je daný benefit zaměstnanci poskytnut úplatně nebo bezúplatně, a dále vyhodnotit jeho povahu. Již z podstaty benefitu totiž vyplývá, že </w:t>
      </w:r>
      <w:r w:rsidR="001657B8" w:rsidRPr="00F966E0">
        <w:rPr>
          <w:rFonts w:ascii="Arial" w:hAnsi="Arial" w:cs="Arial"/>
          <w:i/>
          <w:iCs/>
          <w:lang w:val="cs-CZ"/>
        </w:rPr>
        <w:t xml:space="preserve">se </w:t>
      </w:r>
      <w:r w:rsidR="00207689" w:rsidRPr="00F966E0">
        <w:rPr>
          <w:rFonts w:ascii="Arial" w:hAnsi="Arial" w:cs="Arial"/>
          <w:i/>
          <w:iCs/>
          <w:lang w:val="cs-CZ"/>
        </w:rPr>
        <w:t xml:space="preserve">vždy jedná o plnění, které přináší nějaký využitelný přínos či prospěch do </w:t>
      </w:r>
      <w:r w:rsidR="00207689" w:rsidRPr="00F966E0">
        <w:rPr>
          <w:rFonts w:ascii="Arial" w:hAnsi="Arial" w:cs="Arial"/>
          <w:b/>
          <w:bCs/>
          <w:i/>
          <w:iCs/>
          <w:lang w:val="cs-CZ"/>
        </w:rPr>
        <w:t xml:space="preserve">osobní sféry zaměstnance. </w:t>
      </w:r>
      <w:r w:rsidR="00207689" w:rsidRPr="00F966E0">
        <w:rPr>
          <w:rFonts w:ascii="Arial" w:hAnsi="Arial" w:cs="Arial"/>
          <w:i/>
          <w:iCs/>
          <w:lang w:val="cs-CZ"/>
        </w:rPr>
        <w:t xml:space="preserve">Základní podmínka </w:t>
      </w:r>
      <w:r w:rsidRPr="00F966E0">
        <w:rPr>
          <w:rFonts w:ascii="Arial" w:hAnsi="Arial" w:cs="Arial"/>
          <w:i/>
          <w:iCs/>
          <w:lang w:val="cs-CZ"/>
        </w:rPr>
        <w:t xml:space="preserve">pro vznik </w:t>
      </w:r>
      <w:r w:rsidR="00207689" w:rsidRPr="00F966E0">
        <w:rPr>
          <w:rFonts w:ascii="Arial" w:hAnsi="Arial" w:cs="Arial"/>
          <w:i/>
          <w:iCs/>
          <w:lang w:val="cs-CZ"/>
        </w:rPr>
        <w:t>nároku na odpočet daně tak může být porušena</w:t>
      </w:r>
      <w:r w:rsidR="001657B8" w:rsidRPr="00F966E0">
        <w:rPr>
          <w:rFonts w:ascii="Arial" w:hAnsi="Arial" w:cs="Arial"/>
          <w:i/>
          <w:iCs/>
          <w:lang w:val="cs-CZ"/>
        </w:rPr>
        <w:t>, a to</w:t>
      </w:r>
      <w:r w:rsidR="00207689" w:rsidRPr="00F966E0">
        <w:rPr>
          <w:rFonts w:ascii="Arial" w:hAnsi="Arial" w:cs="Arial"/>
          <w:i/>
          <w:iCs/>
          <w:lang w:val="cs-CZ"/>
        </w:rPr>
        <w:t xml:space="preserve"> bez ohledu na daňový režim pro účely </w:t>
      </w:r>
      <w:r w:rsidRPr="00F966E0">
        <w:rPr>
          <w:rFonts w:ascii="Arial" w:hAnsi="Arial" w:cs="Arial"/>
          <w:i/>
          <w:iCs/>
          <w:lang w:val="cs-CZ"/>
        </w:rPr>
        <w:t>daně z příjmů</w:t>
      </w:r>
      <w:r w:rsidR="00207689" w:rsidRPr="00F966E0">
        <w:rPr>
          <w:rFonts w:ascii="Arial" w:hAnsi="Arial" w:cs="Arial"/>
          <w:i/>
          <w:iCs/>
          <w:lang w:val="cs-CZ"/>
        </w:rPr>
        <w:t>.</w:t>
      </w:r>
    </w:p>
    <w:p w14:paraId="0905F577" w14:textId="77777777" w:rsidR="002E21FB" w:rsidRPr="00F966E0" w:rsidRDefault="002E21FB" w:rsidP="00720831">
      <w:pPr>
        <w:jc w:val="both"/>
        <w:rPr>
          <w:rFonts w:ascii="Arial" w:hAnsi="Arial" w:cs="Arial"/>
          <w:i/>
          <w:iCs/>
          <w:lang w:val="cs-CZ"/>
        </w:rPr>
      </w:pPr>
    </w:p>
    <w:p w14:paraId="458D4473" w14:textId="37CECA69" w:rsidR="002E21FB" w:rsidRPr="00F966E0" w:rsidRDefault="00B648B6">
      <w:pPr>
        <w:pStyle w:val="Odstavecseseznamem"/>
        <w:numPr>
          <w:ilvl w:val="0"/>
          <w:numId w:val="41"/>
        </w:numPr>
        <w:jc w:val="both"/>
        <w:rPr>
          <w:rFonts w:ascii="Arial" w:hAnsi="Arial" w:cs="Arial"/>
          <w:b/>
          <w:bCs/>
          <w:i/>
          <w:iCs/>
          <w:sz w:val="24"/>
          <w:szCs w:val="24"/>
          <w:lang w:val="cs-CZ"/>
        </w:rPr>
      </w:pPr>
      <w:r w:rsidRPr="00F966E0">
        <w:rPr>
          <w:rFonts w:ascii="Arial" w:hAnsi="Arial" w:cs="Arial"/>
          <w:b/>
          <w:bCs/>
          <w:i/>
          <w:iCs/>
          <w:sz w:val="24"/>
          <w:szCs w:val="24"/>
          <w:lang w:val="cs-CZ"/>
        </w:rPr>
        <w:t>Benefity poskytované zaměstnancům bezplatně</w:t>
      </w:r>
    </w:p>
    <w:p w14:paraId="7B575C3F" w14:textId="79DE500B" w:rsidR="00C1544F" w:rsidRPr="00F966E0" w:rsidRDefault="00C1544F" w:rsidP="00C1544F">
      <w:pPr>
        <w:jc w:val="both"/>
        <w:rPr>
          <w:rFonts w:ascii="Arial" w:hAnsi="Arial" w:cs="Arial"/>
          <w:i/>
          <w:iCs/>
          <w:lang w:val="cs-CZ"/>
        </w:rPr>
      </w:pPr>
      <w:r w:rsidRPr="00F966E0">
        <w:rPr>
          <w:rFonts w:ascii="Arial" w:hAnsi="Arial" w:cs="Arial"/>
          <w:i/>
          <w:iCs/>
          <w:lang w:val="cs-CZ"/>
        </w:rPr>
        <w:t xml:space="preserve">V případě přijatých plnění použitých </w:t>
      </w:r>
      <w:r w:rsidRPr="00F966E0">
        <w:rPr>
          <w:rFonts w:ascii="Arial" w:hAnsi="Arial" w:cs="Arial"/>
          <w:b/>
          <w:bCs/>
          <w:i/>
          <w:iCs/>
          <w:lang w:val="cs-CZ"/>
        </w:rPr>
        <w:t>pro soukromé účely plátce nebo jeho zaměst</w:t>
      </w:r>
      <w:r w:rsidR="00FD0BD1" w:rsidRPr="00F966E0">
        <w:rPr>
          <w:rFonts w:ascii="Arial" w:hAnsi="Arial" w:cs="Arial"/>
          <w:b/>
          <w:bCs/>
          <w:i/>
          <w:iCs/>
          <w:lang w:val="cs-CZ"/>
        </w:rPr>
        <w:t>n</w:t>
      </w:r>
      <w:r w:rsidRPr="00F966E0">
        <w:rPr>
          <w:rFonts w:ascii="Arial" w:hAnsi="Arial" w:cs="Arial"/>
          <w:b/>
          <w:bCs/>
          <w:i/>
          <w:iCs/>
          <w:lang w:val="cs-CZ"/>
        </w:rPr>
        <w:t>anců</w:t>
      </w:r>
      <w:r w:rsidRPr="00F966E0">
        <w:rPr>
          <w:rFonts w:ascii="Arial" w:hAnsi="Arial" w:cs="Arial"/>
          <w:i/>
          <w:iCs/>
          <w:lang w:val="cs-CZ"/>
        </w:rPr>
        <w:t xml:space="preserve"> nárok na odpočet daně nevzniká</w:t>
      </w:r>
      <w:r w:rsidR="00DF3EC8" w:rsidRPr="00F966E0">
        <w:rPr>
          <w:rFonts w:ascii="Arial" w:hAnsi="Arial" w:cs="Arial"/>
          <w:i/>
          <w:iCs/>
          <w:lang w:val="cs-CZ"/>
        </w:rPr>
        <w:t xml:space="preserve">. Pokud by </w:t>
      </w:r>
      <w:r w:rsidR="009A0F9D" w:rsidRPr="00F966E0">
        <w:rPr>
          <w:rFonts w:ascii="Arial" w:hAnsi="Arial" w:cs="Arial"/>
          <w:i/>
          <w:iCs/>
          <w:lang w:val="cs-CZ"/>
        </w:rPr>
        <w:t xml:space="preserve">nárok na odpočet daně </w:t>
      </w:r>
      <w:r w:rsidR="00DF3EC8" w:rsidRPr="00F966E0">
        <w:rPr>
          <w:rFonts w:ascii="Arial" w:hAnsi="Arial" w:cs="Arial"/>
          <w:i/>
          <w:iCs/>
          <w:lang w:val="cs-CZ"/>
        </w:rPr>
        <w:t>vznikl,</w:t>
      </w:r>
      <w:r w:rsidR="009A0F9D" w:rsidRPr="00F966E0">
        <w:rPr>
          <w:rFonts w:ascii="Arial" w:hAnsi="Arial" w:cs="Arial"/>
          <w:i/>
          <w:iCs/>
          <w:lang w:val="cs-CZ"/>
        </w:rPr>
        <w:t xml:space="preserve"> </w:t>
      </w:r>
      <w:r w:rsidRPr="00F966E0">
        <w:rPr>
          <w:rFonts w:ascii="Arial" w:hAnsi="Arial" w:cs="Arial"/>
          <w:i/>
          <w:iCs/>
          <w:lang w:val="cs-CZ"/>
        </w:rPr>
        <w:t xml:space="preserve">je takové použití považováno za </w:t>
      </w:r>
      <w:r w:rsidR="00DF3EC8" w:rsidRPr="00F966E0">
        <w:rPr>
          <w:rFonts w:ascii="Arial" w:hAnsi="Arial" w:cs="Arial"/>
          <w:i/>
          <w:iCs/>
          <w:lang w:val="cs-CZ"/>
        </w:rPr>
        <w:t xml:space="preserve">dodání zboží nebo </w:t>
      </w:r>
      <w:r w:rsidRPr="00F966E0">
        <w:rPr>
          <w:rFonts w:ascii="Arial" w:hAnsi="Arial" w:cs="Arial"/>
          <w:i/>
          <w:iCs/>
          <w:lang w:val="cs-CZ"/>
        </w:rPr>
        <w:t xml:space="preserve">poskytnutí služby za úplatu dle </w:t>
      </w:r>
      <w:r w:rsidR="00D656FE" w:rsidRPr="00F966E0">
        <w:rPr>
          <w:rFonts w:ascii="Arial" w:hAnsi="Arial" w:cs="Arial"/>
          <w:i/>
          <w:iCs/>
          <w:lang w:val="cs-CZ"/>
        </w:rPr>
        <w:t xml:space="preserve">ustanovení </w:t>
      </w:r>
      <w:r w:rsidRPr="00F966E0">
        <w:rPr>
          <w:rFonts w:ascii="Arial" w:hAnsi="Arial" w:cs="Arial"/>
          <w:i/>
          <w:iCs/>
          <w:lang w:val="cs-CZ"/>
        </w:rPr>
        <w:t>§</w:t>
      </w:r>
      <w:r w:rsidR="00D656FE" w:rsidRPr="00F966E0">
        <w:rPr>
          <w:rFonts w:ascii="Arial" w:hAnsi="Arial" w:cs="Arial"/>
          <w:i/>
          <w:iCs/>
          <w:lang w:val="cs-CZ"/>
        </w:rPr>
        <w:t xml:space="preserve"> </w:t>
      </w:r>
      <w:r w:rsidRPr="00F966E0">
        <w:rPr>
          <w:rFonts w:ascii="Arial" w:hAnsi="Arial" w:cs="Arial"/>
          <w:i/>
          <w:iCs/>
          <w:lang w:val="cs-CZ"/>
        </w:rPr>
        <w:t xml:space="preserve">13 odst. 4 a § 14 odst. 3 ZDPH. </w:t>
      </w:r>
      <w:r w:rsidR="00DF3EC8" w:rsidRPr="00F966E0">
        <w:rPr>
          <w:rFonts w:ascii="Arial" w:hAnsi="Arial" w:cs="Arial"/>
          <w:i/>
          <w:iCs/>
          <w:lang w:val="cs-CZ"/>
        </w:rPr>
        <w:t>Jak totiž vyplývá z judikatury Soudního dvora EU</w:t>
      </w:r>
      <w:r w:rsidR="00DF3EC8" w:rsidRPr="00F966E0">
        <w:rPr>
          <w:rStyle w:val="Znakapoznpodarou"/>
          <w:rFonts w:ascii="Arial" w:hAnsi="Arial" w:cs="Arial"/>
          <w:i/>
          <w:iCs/>
        </w:rPr>
        <w:footnoteReference w:id="2"/>
      </w:r>
      <w:r w:rsidR="00DF3EC8" w:rsidRPr="00F966E0">
        <w:rPr>
          <w:rFonts w:ascii="Arial" w:hAnsi="Arial" w:cs="Arial"/>
          <w:i/>
          <w:iCs/>
          <w:lang w:val="cs-CZ"/>
        </w:rPr>
        <w:t xml:space="preserve"> (dále jen „SDEU“), pokud osoba povinná k dani, která může </w:t>
      </w:r>
      <w:r w:rsidR="00DF3EC8" w:rsidRPr="00F966E0">
        <w:rPr>
          <w:rFonts w:ascii="Arial" w:hAnsi="Arial" w:cs="Arial"/>
          <w:i/>
          <w:iCs/>
          <w:lang w:val="cs-CZ"/>
        </w:rPr>
        <w:lastRenderedPageBreak/>
        <w:t>odpočíst DPH z nákupu zboží určeného k jejímu podnikání, použije toto zboží ze svého obchodního majetku pro své soukromé potřeby nebo pro potřeby svých zaměstnanců, stává se konečným spotřebitelem zboží a musí se na ni takto pohlížet.</w:t>
      </w:r>
    </w:p>
    <w:p w14:paraId="3E2AD396" w14:textId="77777777" w:rsidR="00C1544F" w:rsidRPr="00F966E0" w:rsidRDefault="00C1544F" w:rsidP="00C1544F">
      <w:pPr>
        <w:jc w:val="both"/>
        <w:rPr>
          <w:rFonts w:ascii="Arial" w:hAnsi="Arial" w:cs="Arial"/>
          <w:i/>
          <w:iCs/>
          <w:lang w:val="cs-CZ"/>
        </w:rPr>
      </w:pPr>
    </w:p>
    <w:p w14:paraId="4D798C03" w14:textId="0CA7ED9E" w:rsidR="00C1544F" w:rsidRPr="00F966E0" w:rsidRDefault="00CA66DA" w:rsidP="00C1544F">
      <w:pPr>
        <w:jc w:val="both"/>
        <w:rPr>
          <w:rFonts w:ascii="Arial" w:hAnsi="Arial" w:cs="Arial"/>
          <w:i/>
          <w:iCs/>
          <w:lang w:val="cs-CZ"/>
        </w:rPr>
      </w:pPr>
      <w:r w:rsidRPr="00F966E0">
        <w:rPr>
          <w:rFonts w:ascii="Arial" w:hAnsi="Arial" w:cs="Arial"/>
          <w:i/>
          <w:iCs/>
          <w:lang w:val="cs-CZ"/>
        </w:rPr>
        <w:t>Důvodem je zajištění</w:t>
      </w:r>
      <w:r w:rsidR="0057301E" w:rsidRPr="00F966E0">
        <w:rPr>
          <w:rFonts w:ascii="Arial" w:hAnsi="Arial" w:cs="Arial"/>
          <w:i/>
          <w:iCs/>
          <w:lang w:val="cs-CZ"/>
        </w:rPr>
        <w:t xml:space="preserve"> </w:t>
      </w:r>
      <w:r w:rsidR="0057301E" w:rsidRPr="00F966E0">
        <w:rPr>
          <w:rFonts w:ascii="Arial" w:hAnsi="Arial" w:cs="Arial"/>
          <w:b/>
          <w:bCs/>
          <w:i/>
          <w:iCs/>
          <w:lang w:val="cs-CZ"/>
        </w:rPr>
        <w:t>rovné</w:t>
      </w:r>
      <w:r w:rsidRPr="00F966E0">
        <w:rPr>
          <w:rFonts w:ascii="Arial" w:hAnsi="Arial" w:cs="Arial"/>
          <w:b/>
          <w:bCs/>
          <w:i/>
          <w:iCs/>
          <w:lang w:val="cs-CZ"/>
        </w:rPr>
        <w:t>ho</w:t>
      </w:r>
      <w:r w:rsidR="0057301E" w:rsidRPr="00F966E0">
        <w:rPr>
          <w:rFonts w:ascii="Arial" w:hAnsi="Arial" w:cs="Arial"/>
          <w:b/>
          <w:bCs/>
          <w:i/>
          <w:iCs/>
          <w:lang w:val="cs-CZ"/>
        </w:rPr>
        <w:t xml:space="preserve"> zacházení mezi plátcem, který použije zboží nebo poskytne služby pro své soukromé potřeby nebo potřeby svých zaměstnanců, a konečným spotřebitelem, který si opatřuje zboží nebo službu stejného druhu</w:t>
      </w:r>
      <w:r w:rsidR="0057301E" w:rsidRPr="00F966E0">
        <w:rPr>
          <w:rFonts w:ascii="Arial" w:hAnsi="Arial" w:cs="Arial"/>
          <w:i/>
          <w:iCs/>
          <w:lang w:val="cs-CZ"/>
        </w:rPr>
        <w:t xml:space="preserve">. </w:t>
      </w:r>
    </w:p>
    <w:p w14:paraId="092BBC77" w14:textId="77777777" w:rsidR="00C1544F" w:rsidRPr="00F966E0" w:rsidRDefault="00C1544F" w:rsidP="002E21FB">
      <w:pPr>
        <w:jc w:val="both"/>
        <w:rPr>
          <w:rFonts w:ascii="Arial" w:hAnsi="Arial" w:cs="Arial"/>
          <w:i/>
          <w:iCs/>
          <w:lang w:val="cs-CZ"/>
        </w:rPr>
      </w:pPr>
    </w:p>
    <w:p w14:paraId="3D8C6132" w14:textId="4108936F" w:rsidR="00C1544F" w:rsidRPr="00F966E0" w:rsidRDefault="0057301E" w:rsidP="002E21FB">
      <w:pPr>
        <w:jc w:val="both"/>
        <w:rPr>
          <w:rFonts w:ascii="Arial" w:hAnsi="Arial" w:cs="Arial"/>
          <w:i/>
          <w:iCs/>
          <w:lang w:val="cs-CZ"/>
        </w:rPr>
      </w:pPr>
      <w:r w:rsidRPr="00F966E0">
        <w:rPr>
          <w:rFonts w:ascii="Arial" w:hAnsi="Arial" w:cs="Arial"/>
          <w:i/>
          <w:iCs/>
          <w:lang w:val="cs-CZ"/>
        </w:rPr>
        <w:t xml:space="preserve">U každého jednotlivého benefitu je proto třeba zkoumat, </w:t>
      </w:r>
      <w:r w:rsidRPr="00F966E0">
        <w:rPr>
          <w:rFonts w:ascii="Arial" w:hAnsi="Arial" w:cs="Arial"/>
          <w:b/>
          <w:bCs/>
          <w:i/>
          <w:iCs/>
          <w:lang w:val="cs-CZ"/>
        </w:rPr>
        <w:t>z</w:t>
      </w:r>
      <w:r w:rsidR="00310F00" w:rsidRPr="00F966E0">
        <w:rPr>
          <w:rFonts w:ascii="Arial" w:hAnsi="Arial" w:cs="Arial"/>
          <w:b/>
          <w:bCs/>
          <w:i/>
          <w:iCs/>
          <w:lang w:val="cs-CZ"/>
        </w:rPr>
        <w:t>d</w:t>
      </w:r>
      <w:r w:rsidRPr="00F966E0">
        <w:rPr>
          <w:rFonts w:ascii="Arial" w:hAnsi="Arial" w:cs="Arial"/>
          <w:b/>
          <w:bCs/>
          <w:i/>
          <w:iCs/>
          <w:lang w:val="cs-CZ"/>
        </w:rPr>
        <w:t>a jeho bezplatné poskytnutí má za cíl uspokojení soukromých potřeb zaměstnance</w:t>
      </w:r>
      <w:r w:rsidR="00CA66DA" w:rsidRPr="00F966E0">
        <w:rPr>
          <w:rFonts w:ascii="Arial" w:hAnsi="Arial" w:cs="Arial"/>
          <w:b/>
          <w:bCs/>
          <w:i/>
          <w:iCs/>
          <w:lang w:val="cs-CZ"/>
        </w:rPr>
        <w:t>,</w:t>
      </w:r>
      <w:r w:rsidRPr="00F966E0">
        <w:rPr>
          <w:rFonts w:ascii="Arial" w:hAnsi="Arial" w:cs="Arial"/>
          <w:b/>
          <w:bCs/>
          <w:i/>
          <w:iCs/>
          <w:lang w:val="cs-CZ"/>
        </w:rPr>
        <w:t xml:space="preserve"> nebo naopak slouží pro potřeby podniku a osobní zvýhodnění, které z něho zaměstnanci získávají, </w:t>
      </w:r>
      <w:r w:rsidR="00961C35" w:rsidRPr="00F966E0">
        <w:rPr>
          <w:rFonts w:ascii="Arial" w:hAnsi="Arial" w:cs="Arial"/>
          <w:b/>
          <w:bCs/>
          <w:i/>
          <w:iCs/>
          <w:lang w:val="cs-CZ"/>
        </w:rPr>
        <w:t>je</w:t>
      </w:r>
      <w:r w:rsidRPr="00F966E0">
        <w:rPr>
          <w:rFonts w:ascii="Arial" w:hAnsi="Arial" w:cs="Arial"/>
          <w:b/>
          <w:bCs/>
          <w:i/>
          <w:iCs/>
          <w:lang w:val="cs-CZ"/>
        </w:rPr>
        <w:t xml:space="preserve"> pouze druhořadým ve vztahu k potřebám podniku</w:t>
      </w:r>
      <w:r w:rsidR="00310F00" w:rsidRPr="00F966E0">
        <w:rPr>
          <w:rFonts w:ascii="Arial" w:hAnsi="Arial" w:cs="Arial"/>
          <w:i/>
          <w:iCs/>
          <w:lang w:val="cs-CZ"/>
        </w:rPr>
        <w:t>.</w:t>
      </w:r>
      <w:r w:rsidR="00B648B6" w:rsidRPr="00F966E0">
        <w:rPr>
          <w:rFonts w:ascii="Arial" w:hAnsi="Arial" w:cs="Arial"/>
          <w:i/>
          <w:iCs/>
          <w:lang w:val="cs-CZ"/>
        </w:rPr>
        <w:t xml:space="preserve"> </w:t>
      </w:r>
    </w:p>
    <w:p w14:paraId="53F65497" w14:textId="77777777" w:rsidR="00961C35" w:rsidRPr="00F966E0" w:rsidRDefault="00961C35" w:rsidP="002E21FB">
      <w:pPr>
        <w:jc w:val="both"/>
        <w:rPr>
          <w:rFonts w:ascii="Arial" w:hAnsi="Arial" w:cs="Arial"/>
          <w:i/>
          <w:iCs/>
          <w:lang w:val="cs-CZ"/>
        </w:rPr>
      </w:pPr>
    </w:p>
    <w:p w14:paraId="34263C37" w14:textId="12050738" w:rsidR="00961C35" w:rsidRPr="00F966E0" w:rsidRDefault="00961C35" w:rsidP="00961C35">
      <w:pPr>
        <w:pStyle w:val="Textpoznpodarou"/>
        <w:jc w:val="both"/>
        <w:rPr>
          <w:rFonts w:ascii="Arial" w:hAnsi="Arial" w:cs="Arial"/>
          <w:i/>
          <w:iCs/>
          <w:sz w:val="24"/>
          <w:szCs w:val="24"/>
        </w:rPr>
      </w:pPr>
      <w:r w:rsidRPr="00F966E0">
        <w:rPr>
          <w:rFonts w:ascii="Arial" w:hAnsi="Arial" w:cs="Arial"/>
          <w:i/>
          <w:iCs/>
          <w:sz w:val="24"/>
          <w:szCs w:val="24"/>
        </w:rPr>
        <w:t>Druhořadý význam může mít soukromá spotřeba zaměstnanců například při zajištění občerstvení</w:t>
      </w:r>
      <w:r w:rsidRPr="00F966E0">
        <w:rPr>
          <w:rStyle w:val="Znakapoznpodarou"/>
          <w:rFonts w:ascii="Arial" w:hAnsi="Arial" w:cs="Arial"/>
          <w:i/>
          <w:iCs/>
          <w:sz w:val="24"/>
          <w:szCs w:val="24"/>
        </w:rPr>
        <w:t xml:space="preserve"> </w:t>
      </w:r>
      <w:r w:rsidRPr="00F966E0">
        <w:rPr>
          <w:rFonts w:ascii="Arial" w:hAnsi="Arial" w:cs="Arial"/>
          <w:i/>
          <w:iCs/>
          <w:sz w:val="24"/>
          <w:szCs w:val="24"/>
        </w:rPr>
        <w:t xml:space="preserve">ve smyslu rozhodnutí SDEU ve věci C-371/07 </w:t>
      </w:r>
      <w:proofErr w:type="spellStart"/>
      <w:r w:rsidRPr="00F966E0">
        <w:rPr>
          <w:rFonts w:ascii="Arial" w:hAnsi="Arial" w:cs="Arial"/>
          <w:i/>
          <w:iCs/>
          <w:sz w:val="24"/>
          <w:szCs w:val="24"/>
        </w:rPr>
        <w:t>Danfoss</w:t>
      </w:r>
      <w:proofErr w:type="spellEnd"/>
      <w:r w:rsidRPr="00F966E0">
        <w:rPr>
          <w:rFonts w:ascii="Arial" w:hAnsi="Arial" w:cs="Arial"/>
          <w:i/>
          <w:iCs/>
          <w:sz w:val="24"/>
          <w:szCs w:val="24"/>
        </w:rPr>
        <w:t xml:space="preserve"> a AstraZeneca ze dne 11. prosince 2008 </w:t>
      </w:r>
      <w:r w:rsidR="00DF3EC8" w:rsidRPr="00F966E0">
        <w:rPr>
          <w:rFonts w:ascii="Arial" w:hAnsi="Arial" w:cs="Arial"/>
          <w:i/>
          <w:iCs/>
          <w:sz w:val="24"/>
          <w:szCs w:val="24"/>
        </w:rPr>
        <w:t>[</w:t>
      </w:r>
      <w:r w:rsidR="006A55C0" w:rsidRPr="00F966E0">
        <w:rPr>
          <w:rFonts w:ascii="Arial" w:hAnsi="Arial" w:cs="Arial"/>
          <w:i/>
          <w:iCs/>
          <w:sz w:val="24"/>
          <w:szCs w:val="24"/>
        </w:rPr>
        <w:t>viz bod b) příspěvku</w:t>
      </w:r>
      <w:r w:rsidR="00DF3EC8" w:rsidRPr="00F966E0">
        <w:rPr>
          <w:rFonts w:ascii="Arial" w:hAnsi="Arial" w:cs="Arial"/>
          <w:i/>
          <w:iCs/>
          <w:sz w:val="24"/>
          <w:szCs w:val="24"/>
        </w:rPr>
        <w:t>]</w:t>
      </w:r>
      <w:r w:rsidR="006A55C0" w:rsidRPr="00F966E0">
        <w:rPr>
          <w:rFonts w:ascii="Arial" w:hAnsi="Arial" w:cs="Arial"/>
          <w:i/>
          <w:iCs/>
          <w:sz w:val="24"/>
          <w:szCs w:val="24"/>
        </w:rPr>
        <w:t>, případně</w:t>
      </w:r>
      <w:r w:rsidRPr="00F966E0">
        <w:rPr>
          <w:rFonts w:ascii="Arial" w:hAnsi="Arial" w:cs="Arial"/>
          <w:i/>
          <w:iCs/>
          <w:sz w:val="24"/>
          <w:szCs w:val="24"/>
        </w:rPr>
        <w:t xml:space="preserve"> při zajištění dopravy zaměstnanců do zaměstnání</w:t>
      </w:r>
      <w:r w:rsidRPr="00F966E0">
        <w:rPr>
          <w:rStyle w:val="Znakapoznpodarou"/>
          <w:rFonts w:ascii="Arial" w:hAnsi="Arial" w:cs="Arial"/>
          <w:i/>
          <w:iCs/>
          <w:sz w:val="24"/>
          <w:szCs w:val="24"/>
        </w:rPr>
        <w:t xml:space="preserve"> </w:t>
      </w:r>
      <w:r w:rsidRPr="00F966E0">
        <w:rPr>
          <w:rFonts w:ascii="Arial" w:hAnsi="Arial" w:cs="Arial"/>
          <w:i/>
          <w:iCs/>
          <w:sz w:val="24"/>
          <w:szCs w:val="24"/>
        </w:rPr>
        <w:t xml:space="preserve">ve smyslu rozhodnutí SDEU ve věci C-25/95 Julius </w:t>
      </w:r>
      <w:proofErr w:type="spellStart"/>
      <w:r w:rsidRPr="00F966E0">
        <w:rPr>
          <w:rFonts w:ascii="Arial" w:hAnsi="Arial" w:cs="Arial"/>
          <w:i/>
          <w:iCs/>
          <w:sz w:val="24"/>
          <w:szCs w:val="24"/>
        </w:rPr>
        <w:t>Fillibeck</w:t>
      </w:r>
      <w:proofErr w:type="spellEnd"/>
      <w:r w:rsidRPr="00F966E0">
        <w:rPr>
          <w:rFonts w:ascii="Arial" w:hAnsi="Arial" w:cs="Arial"/>
          <w:i/>
          <w:iCs/>
          <w:sz w:val="24"/>
          <w:szCs w:val="24"/>
        </w:rPr>
        <w:t xml:space="preserve"> </w:t>
      </w:r>
      <w:proofErr w:type="spellStart"/>
      <w:r w:rsidRPr="00F966E0">
        <w:rPr>
          <w:rFonts w:ascii="Arial" w:hAnsi="Arial" w:cs="Arial"/>
          <w:i/>
          <w:iCs/>
          <w:sz w:val="24"/>
          <w:szCs w:val="24"/>
        </w:rPr>
        <w:t>Söhne</w:t>
      </w:r>
      <w:proofErr w:type="spellEnd"/>
      <w:r w:rsidRPr="00F966E0">
        <w:rPr>
          <w:rFonts w:ascii="Arial" w:hAnsi="Arial" w:cs="Arial"/>
          <w:i/>
          <w:iCs/>
          <w:sz w:val="24"/>
          <w:szCs w:val="24"/>
        </w:rPr>
        <w:t xml:space="preserve"> v. </w:t>
      </w:r>
      <w:proofErr w:type="spellStart"/>
      <w:r w:rsidRPr="00F966E0">
        <w:rPr>
          <w:rFonts w:ascii="Arial" w:hAnsi="Arial" w:cs="Arial"/>
          <w:i/>
          <w:iCs/>
          <w:sz w:val="24"/>
          <w:szCs w:val="24"/>
        </w:rPr>
        <w:t>Finanzamt</w:t>
      </w:r>
      <w:proofErr w:type="spellEnd"/>
      <w:r w:rsidRPr="00F966E0">
        <w:rPr>
          <w:rFonts w:ascii="Arial" w:hAnsi="Arial" w:cs="Arial"/>
          <w:i/>
          <w:iCs/>
          <w:sz w:val="24"/>
          <w:szCs w:val="24"/>
        </w:rPr>
        <w:t xml:space="preserve"> </w:t>
      </w:r>
      <w:proofErr w:type="spellStart"/>
      <w:r w:rsidRPr="00F966E0">
        <w:rPr>
          <w:rFonts w:ascii="Arial" w:hAnsi="Arial" w:cs="Arial"/>
          <w:i/>
          <w:iCs/>
          <w:sz w:val="24"/>
          <w:szCs w:val="24"/>
        </w:rPr>
        <w:t>Neustadt</w:t>
      </w:r>
      <w:proofErr w:type="spellEnd"/>
      <w:r w:rsidRPr="00F966E0">
        <w:rPr>
          <w:rFonts w:ascii="Arial" w:hAnsi="Arial" w:cs="Arial"/>
          <w:i/>
          <w:iCs/>
          <w:sz w:val="24"/>
          <w:szCs w:val="24"/>
        </w:rPr>
        <w:t xml:space="preserve"> ze dne 16. října 1997. V závislosti na konkrétních okolnostech případu tedy může být nárok na odpočet daně zachován.</w:t>
      </w:r>
    </w:p>
    <w:p w14:paraId="0FA7C8E9" w14:textId="77777777" w:rsidR="0057301E" w:rsidRPr="00F966E0" w:rsidRDefault="0057301E" w:rsidP="002E21FB">
      <w:pPr>
        <w:jc w:val="both"/>
        <w:rPr>
          <w:rFonts w:ascii="Arial" w:hAnsi="Arial" w:cs="Arial"/>
          <w:i/>
          <w:iCs/>
          <w:lang w:val="cs-CZ"/>
        </w:rPr>
      </w:pPr>
    </w:p>
    <w:p w14:paraId="51806844" w14:textId="551CE676" w:rsidR="00961C35" w:rsidRPr="00F966E0" w:rsidRDefault="00DF3EC8" w:rsidP="002E21FB">
      <w:pPr>
        <w:jc w:val="both"/>
        <w:rPr>
          <w:rFonts w:ascii="Arial" w:hAnsi="Arial" w:cs="Arial"/>
          <w:i/>
          <w:iCs/>
          <w:lang w:val="cs-CZ"/>
        </w:rPr>
      </w:pPr>
      <w:r w:rsidRPr="00F966E0">
        <w:rPr>
          <w:rFonts w:ascii="Arial" w:hAnsi="Arial" w:cs="Arial"/>
          <w:i/>
          <w:iCs/>
          <w:lang w:val="cs-CZ"/>
        </w:rPr>
        <w:t>Za uspokojení soukromých potřeb zaměstnanců j</w:t>
      </w:r>
      <w:r w:rsidR="009A0F9D" w:rsidRPr="00F966E0">
        <w:rPr>
          <w:rFonts w:ascii="Arial" w:hAnsi="Arial" w:cs="Arial"/>
          <w:i/>
          <w:iCs/>
          <w:lang w:val="cs-CZ"/>
        </w:rPr>
        <w:t>e</w:t>
      </w:r>
      <w:r w:rsidR="0057301E" w:rsidRPr="00F966E0">
        <w:rPr>
          <w:rFonts w:ascii="Arial" w:hAnsi="Arial" w:cs="Arial"/>
          <w:i/>
          <w:iCs/>
          <w:lang w:val="cs-CZ"/>
        </w:rPr>
        <w:t xml:space="preserve"> </w:t>
      </w:r>
      <w:r w:rsidRPr="00F966E0">
        <w:rPr>
          <w:rFonts w:ascii="Arial" w:hAnsi="Arial" w:cs="Arial"/>
          <w:i/>
          <w:iCs/>
          <w:lang w:val="cs-CZ"/>
        </w:rPr>
        <w:t>po</w:t>
      </w:r>
      <w:r w:rsidR="0057301E" w:rsidRPr="00F966E0">
        <w:rPr>
          <w:rFonts w:ascii="Arial" w:hAnsi="Arial" w:cs="Arial"/>
          <w:i/>
          <w:iCs/>
          <w:lang w:val="cs-CZ"/>
        </w:rPr>
        <w:t>važov</w:t>
      </w:r>
      <w:r w:rsidRPr="00F966E0">
        <w:rPr>
          <w:rFonts w:ascii="Arial" w:hAnsi="Arial" w:cs="Arial"/>
          <w:i/>
          <w:iCs/>
          <w:lang w:val="cs-CZ"/>
        </w:rPr>
        <w:t>án</w:t>
      </w:r>
      <w:r w:rsidR="009A0F9D" w:rsidRPr="00F966E0">
        <w:rPr>
          <w:rFonts w:ascii="Arial" w:hAnsi="Arial" w:cs="Arial"/>
          <w:i/>
          <w:iCs/>
          <w:lang w:val="cs-CZ"/>
        </w:rPr>
        <w:t>o</w:t>
      </w:r>
      <w:r w:rsidRPr="00F966E0">
        <w:rPr>
          <w:rFonts w:ascii="Arial" w:hAnsi="Arial" w:cs="Arial"/>
          <w:i/>
          <w:iCs/>
          <w:lang w:val="cs-CZ"/>
        </w:rPr>
        <w:t xml:space="preserve"> zejména využívání </w:t>
      </w:r>
      <w:r w:rsidR="0057301E" w:rsidRPr="00F966E0">
        <w:rPr>
          <w:rFonts w:ascii="Arial" w:hAnsi="Arial" w:cs="Arial"/>
          <w:i/>
          <w:iCs/>
          <w:lang w:val="cs-CZ"/>
        </w:rPr>
        <w:t>kulečníkových stolů, horolezeckých stěn a dalších obdobných přijatých plnění</w:t>
      </w:r>
      <w:r w:rsidR="00354963" w:rsidRPr="00F966E0">
        <w:rPr>
          <w:rFonts w:ascii="Arial" w:hAnsi="Arial" w:cs="Arial"/>
          <w:i/>
          <w:iCs/>
          <w:lang w:val="cs-CZ"/>
        </w:rPr>
        <w:t xml:space="preserve">. </w:t>
      </w:r>
      <w:r w:rsidR="000A28D1" w:rsidRPr="00F966E0">
        <w:rPr>
          <w:rFonts w:ascii="Arial" w:hAnsi="Arial" w:cs="Arial"/>
          <w:i/>
          <w:iCs/>
          <w:lang w:val="cs-CZ"/>
        </w:rPr>
        <w:t>Nárok na odpočet daně při pořízení těchto plnění tedy nevzniká.</w:t>
      </w:r>
    </w:p>
    <w:p w14:paraId="6CE2B431" w14:textId="1A310CB4" w:rsidR="0057301E" w:rsidRPr="00F966E0" w:rsidRDefault="0057301E" w:rsidP="002E21FB">
      <w:pPr>
        <w:jc w:val="both"/>
        <w:rPr>
          <w:rFonts w:ascii="Arial" w:hAnsi="Arial" w:cs="Arial"/>
          <w:i/>
          <w:iCs/>
          <w:lang w:val="cs-CZ"/>
        </w:rPr>
      </w:pPr>
    </w:p>
    <w:p w14:paraId="0793BCE8" w14:textId="77412B8F" w:rsidR="00961C35" w:rsidRPr="00F966E0" w:rsidRDefault="00961C35" w:rsidP="00961C35">
      <w:pPr>
        <w:jc w:val="both"/>
        <w:rPr>
          <w:rFonts w:ascii="Arial" w:hAnsi="Arial" w:cs="Arial"/>
          <w:i/>
          <w:iCs/>
          <w:lang w:val="cs-CZ"/>
        </w:rPr>
      </w:pPr>
      <w:r w:rsidRPr="00F966E0">
        <w:rPr>
          <w:rFonts w:ascii="Arial" w:hAnsi="Arial" w:cs="Arial"/>
          <w:i/>
          <w:iCs/>
          <w:lang w:val="cs-CZ"/>
        </w:rPr>
        <w:t xml:space="preserve">Benefitem primárně určeným k uspokojování soukromých potřeb zaměstnanců je </w:t>
      </w:r>
      <w:r w:rsidR="00DF3EC8" w:rsidRPr="00F966E0">
        <w:rPr>
          <w:rFonts w:ascii="Arial" w:hAnsi="Arial" w:cs="Arial"/>
          <w:i/>
          <w:iCs/>
          <w:lang w:val="cs-CZ"/>
        </w:rPr>
        <w:t xml:space="preserve">také </w:t>
      </w:r>
      <w:r w:rsidRPr="00F966E0">
        <w:rPr>
          <w:rFonts w:ascii="Arial" w:hAnsi="Arial" w:cs="Arial"/>
          <w:i/>
          <w:iCs/>
          <w:lang w:val="cs-CZ"/>
        </w:rPr>
        <w:t xml:space="preserve">bezplatné využití rekreačních zařízení, školek a podobných zařízení </w:t>
      </w:r>
      <w:r w:rsidR="00DF3EC8" w:rsidRPr="00F966E0">
        <w:rPr>
          <w:rFonts w:ascii="Arial" w:hAnsi="Arial" w:cs="Arial"/>
          <w:i/>
          <w:iCs/>
          <w:lang w:val="cs-CZ"/>
        </w:rPr>
        <w:t>[</w:t>
      </w:r>
      <w:r w:rsidRPr="00F966E0">
        <w:rPr>
          <w:rFonts w:ascii="Arial" w:hAnsi="Arial" w:cs="Arial"/>
          <w:i/>
          <w:iCs/>
          <w:lang w:val="cs-CZ"/>
        </w:rPr>
        <w:t>viz bod d) příspěvku</w:t>
      </w:r>
      <w:r w:rsidR="00DF3EC8" w:rsidRPr="00F966E0">
        <w:rPr>
          <w:rFonts w:ascii="Arial" w:hAnsi="Arial" w:cs="Arial"/>
          <w:i/>
          <w:iCs/>
          <w:lang w:val="cs-CZ"/>
        </w:rPr>
        <w:t>]</w:t>
      </w:r>
      <w:r w:rsidRPr="00F966E0">
        <w:rPr>
          <w:rFonts w:ascii="Arial" w:hAnsi="Arial" w:cs="Arial"/>
          <w:i/>
          <w:iCs/>
          <w:lang w:val="cs-CZ"/>
        </w:rPr>
        <w:t>. Nárok na odpočet daně při pořízení těchto plnění rovněž nevzniká</w:t>
      </w:r>
      <w:r w:rsidR="006A55C0" w:rsidRPr="00F966E0">
        <w:rPr>
          <w:rFonts w:ascii="Arial" w:hAnsi="Arial" w:cs="Arial"/>
          <w:i/>
          <w:iCs/>
          <w:lang w:val="cs-CZ"/>
        </w:rPr>
        <w:t>, příp. vzniká pouze v poměrné výši, pokud je takový majetek využíván pro smíšené účely (např. kombinace bezplatného a úplatného používání</w:t>
      </w:r>
      <w:r w:rsidR="001E06F0" w:rsidRPr="00F966E0">
        <w:rPr>
          <w:rFonts w:ascii="Arial" w:hAnsi="Arial" w:cs="Arial"/>
          <w:i/>
          <w:iCs/>
          <w:lang w:val="cs-CZ"/>
        </w:rPr>
        <w:t xml:space="preserve"> majetku</w:t>
      </w:r>
      <w:r w:rsidR="006A55C0" w:rsidRPr="00F966E0">
        <w:rPr>
          <w:rFonts w:ascii="Arial" w:hAnsi="Arial" w:cs="Arial"/>
          <w:i/>
          <w:iCs/>
          <w:lang w:val="cs-CZ"/>
        </w:rPr>
        <w:t>).</w:t>
      </w:r>
    </w:p>
    <w:p w14:paraId="3303AE85" w14:textId="77777777" w:rsidR="0057301E" w:rsidRPr="00F966E0" w:rsidRDefault="0057301E" w:rsidP="007C7111">
      <w:pPr>
        <w:jc w:val="both"/>
        <w:rPr>
          <w:rFonts w:ascii="Arial" w:hAnsi="Arial" w:cs="Arial"/>
          <w:i/>
          <w:iCs/>
          <w:lang w:val="cs-CZ"/>
        </w:rPr>
      </w:pPr>
    </w:p>
    <w:p w14:paraId="7E6D1B79" w14:textId="056AEAED" w:rsidR="00310F00" w:rsidRPr="00F966E0" w:rsidRDefault="00310F00" w:rsidP="00310F00">
      <w:pPr>
        <w:jc w:val="both"/>
        <w:rPr>
          <w:rFonts w:ascii="Arial" w:hAnsi="Arial" w:cs="Arial"/>
          <w:i/>
          <w:iCs/>
          <w:lang w:val="cs-CZ"/>
        </w:rPr>
      </w:pPr>
      <w:r w:rsidRPr="00F966E0">
        <w:rPr>
          <w:rFonts w:ascii="Arial" w:hAnsi="Arial" w:cs="Arial"/>
          <w:i/>
          <w:iCs/>
          <w:lang w:val="cs-CZ"/>
        </w:rPr>
        <w:t xml:space="preserve">K otázce </w:t>
      </w:r>
      <w:r w:rsidRPr="00F966E0">
        <w:rPr>
          <w:rFonts w:ascii="Arial" w:hAnsi="Arial" w:cs="Arial"/>
          <w:b/>
          <w:bCs/>
          <w:i/>
          <w:iCs/>
          <w:lang w:val="cs-CZ"/>
        </w:rPr>
        <w:t>stanovení základu daně</w:t>
      </w:r>
      <w:r w:rsidRPr="00F966E0">
        <w:rPr>
          <w:rFonts w:ascii="Arial" w:hAnsi="Arial" w:cs="Arial"/>
          <w:i/>
          <w:iCs/>
          <w:lang w:val="cs-CZ"/>
        </w:rPr>
        <w:t xml:space="preserve"> uvedené v bodě d) příspěvku</w:t>
      </w:r>
      <w:r w:rsidR="003D6F7F" w:rsidRPr="00F966E0">
        <w:rPr>
          <w:rFonts w:ascii="Arial" w:hAnsi="Arial" w:cs="Arial"/>
          <w:i/>
          <w:iCs/>
          <w:lang w:val="cs-CZ"/>
        </w:rPr>
        <w:t xml:space="preserve"> je v první řadě nutné upozornit, že </w:t>
      </w:r>
      <w:r w:rsidR="00187A49" w:rsidRPr="00F966E0">
        <w:rPr>
          <w:rFonts w:ascii="Arial" w:hAnsi="Arial" w:cs="Arial"/>
          <w:i/>
          <w:iCs/>
          <w:lang w:val="cs-CZ"/>
        </w:rPr>
        <w:t xml:space="preserve">pokud </w:t>
      </w:r>
      <w:r w:rsidR="009A0F9D" w:rsidRPr="00F966E0">
        <w:rPr>
          <w:rFonts w:ascii="Arial" w:hAnsi="Arial" w:cs="Arial"/>
          <w:i/>
          <w:iCs/>
          <w:lang w:val="cs-CZ"/>
        </w:rPr>
        <w:t xml:space="preserve">má </w:t>
      </w:r>
      <w:r w:rsidR="00187A49" w:rsidRPr="00F966E0">
        <w:rPr>
          <w:rFonts w:ascii="Arial" w:hAnsi="Arial" w:cs="Arial"/>
          <w:i/>
          <w:iCs/>
          <w:lang w:val="cs-CZ"/>
        </w:rPr>
        <w:t xml:space="preserve">přijaté plnění povahu pořízení dlouhodobého majetku (typicky rekreační zařízení poskytované k využití zaměstnancům, je-li dlouhodobým majetkem plátcem), </w:t>
      </w:r>
      <w:r w:rsidR="009A0F9D" w:rsidRPr="00F966E0">
        <w:rPr>
          <w:rFonts w:ascii="Arial" w:hAnsi="Arial" w:cs="Arial"/>
          <w:i/>
          <w:iCs/>
          <w:lang w:val="cs-CZ"/>
        </w:rPr>
        <w:t>p</w:t>
      </w:r>
      <w:r w:rsidR="00187A49" w:rsidRPr="00F966E0">
        <w:rPr>
          <w:rFonts w:ascii="Arial" w:hAnsi="Arial" w:cs="Arial"/>
          <w:i/>
          <w:iCs/>
          <w:lang w:val="cs-CZ"/>
        </w:rPr>
        <w:t xml:space="preserve">ak </w:t>
      </w:r>
      <w:r w:rsidR="003D6F7F" w:rsidRPr="00F966E0">
        <w:rPr>
          <w:rFonts w:ascii="Arial" w:hAnsi="Arial" w:cs="Arial"/>
          <w:i/>
          <w:iCs/>
          <w:lang w:val="cs-CZ"/>
        </w:rPr>
        <w:t>v</w:t>
      </w:r>
      <w:r w:rsidR="006A55C0" w:rsidRPr="00F966E0">
        <w:rPr>
          <w:rFonts w:ascii="Arial" w:hAnsi="Arial" w:cs="Arial"/>
          <w:i/>
          <w:iCs/>
          <w:lang w:val="cs-CZ"/>
        </w:rPr>
        <w:t xml:space="preserve"> případě využití </w:t>
      </w:r>
      <w:r w:rsidR="00187A49" w:rsidRPr="00F966E0">
        <w:rPr>
          <w:rFonts w:ascii="Arial" w:hAnsi="Arial" w:cs="Arial"/>
          <w:i/>
          <w:iCs/>
          <w:lang w:val="cs-CZ"/>
        </w:rPr>
        <w:t xml:space="preserve">tohoto </w:t>
      </w:r>
      <w:r w:rsidR="006A55C0" w:rsidRPr="00F966E0">
        <w:rPr>
          <w:rFonts w:ascii="Arial" w:hAnsi="Arial" w:cs="Arial"/>
          <w:i/>
          <w:iCs/>
          <w:lang w:val="cs-CZ"/>
        </w:rPr>
        <w:t xml:space="preserve">majetku pro smíšené účely nelze v </w:t>
      </w:r>
      <w:r w:rsidR="003D6F7F" w:rsidRPr="00F966E0">
        <w:rPr>
          <w:rFonts w:ascii="Arial" w:hAnsi="Arial" w:cs="Arial"/>
          <w:i/>
          <w:iCs/>
          <w:lang w:val="cs-CZ"/>
        </w:rPr>
        <w:t xml:space="preserve">souladu s § 75 odst. 2 ZDPH uplatnit plný nárok na odpočet daně a </w:t>
      </w:r>
      <w:r w:rsidR="00DC2FEE" w:rsidRPr="00F966E0">
        <w:rPr>
          <w:rFonts w:ascii="Arial" w:hAnsi="Arial" w:cs="Arial"/>
          <w:i/>
          <w:iCs/>
          <w:lang w:val="cs-CZ"/>
        </w:rPr>
        <w:t xml:space="preserve">následně </w:t>
      </w:r>
      <w:r w:rsidR="003D6F7F" w:rsidRPr="00F966E0">
        <w:rPr>
          <w:rFonts w:ascii="Arial" w:hAnsi="Arial" w:cs="Arial"/>
          <w:i/>
          <w:iCs/>
          <w:lang w:val="cs-CZ"/>
        </w:rPr>
        <w:t xml:space="preserve">aplikovat fikci zdanění dle § 14 odst. 3 ZDPH z titulu </w:t>
      </w:r>
      <w:r w:rsidR="007C7111" w:rsidRPr="00F966E0">
        <w:rPr>
          <w:rFonts w:ascii="Arial" w:hAnsi="Arial" w:cs="Arial"/>
          <w:i/>
          <w:iCs/>
          <w:lang w:val="cs-CZ"/>
        </w:rPr>
        <w:t xml:space="preserve">bezplatného </w:t>
      </w:r>
      <w:r w:rsidR="001E06F0" w:rsidRPr="00F966E0">
        <w:rPr>
          <w:rFonts w:ascii="Arial" w:hAnsi="Arial" w:cs="Arial"/>
          <w:i/>
          <w:iCs/>
          <w:lang w:val="cs-CZ"/>
        </w:rPr>
        <w:t>využití</w:t>
      </w:r>
      <w:r w:rsidR="00B519F0" w:rsidRPr="00F966E0">
        <w:rPr>
          <w:rFonts w:ascii="Arial" w:hAnsi="Arial" w:cs="Arial"/>
          <w:i/>
          <w:iCs/>
          <w:lang w:val="cs-CZ"/>
        </w:rPr>
        <w:t xml:space="preserve"> </w:t>
      </w:r>
      <w:r w:rsidR="003D6F7F" w:rsidRPr="00F966E0">
        <w:rPr>
          <w:rFonts w:ascii="Arial" w:hAnsi="Arial" w:cs="Arial"/>
          <w:i/>
          <w:iCs/>
          <w:lang w:val="cs-CZ"/>
        </w:rPr>
        <w:t>majetku pro osobní spotřebu plátce či jeho zaměstnanců</w:t>
      </w:r>
      <w:r w:rsidR="00187A49" w:rsidRPr="00F966E0">
        <w:rPr>
          <w:rFonts w:ascii="Arial" w:hAnsi="Arial" w:cs="Arial"/>
          <w:i/>
          <w:iCs/>
          <w:lang w:val="cs-CZ"/>
        </w:rPr>
        <w:t>.</w:t>
      </w:r>
    </w:p>
    <w:p w14:paraId="480B7BE1" w14:textId="77777777" w:rsidR="00310F00" w:rsidRPr="00F966E0" w:rsidRDefault="00310F00" w:rsidP="00310F00">
      <w:pPr>
        <w:jc w:val="both"/>
        <w:rPr>
          <w:rFonts w:ascii="Arial" w:hAnsi="Arial" w:cs="Arial"/>
          <w:i/>
          <w:iCs/>
          <w:lang w:val="cs-CZ"/>
        </w:rPr>
      </w:pPr>
    </w:p>
    <w:p w14:paraId="17CCA4B4" w14:textId="2B42BFD8" w:rsidR="00310F00" w:rsidRPr="00F966E0" w:rsidRDefault="00310F00" w:rsidP="009C4636">
      <w:pPr>
        <w:jc w:val="both"/>
        <w:rPr>
          <w:rFonts w:ascii="Arial" w:hAnsi="Arial" w:cs="Arial"/>
          <w:i/>
          <w:iCs/>
          <w:lang w:val="cs-CZ"/>
        </w:rPr>
      </w:pPr>
      <w:r w:rsidRPr="00F966E0">
        <w:rPr>
          <w:rFonts w:ascii="Arial" w:hAnsi="Arial" w:cs="Arial"/>
          <w:i/>
          <w:iCs/>
          <w:lang w:val="cs-CZ"/>
        </w:rPr>
        <w:t>V případech, kdy je fikce poskytnutí služby za úplatu aplikovatelná, musí být základ daně stanoven v souladu s § 36 odst. 6 písm. b) ZDPH. Základem daně je tak výše celkových nákladů vynaložených na poskytnutí služby ke dni uskutečnění plnění. Alternativně lze akceptovat ocenění podle § 3 odst. 3 písm. a) ZDP, které by mělo představovat hodnotu danou v místě a čase vyjadřující reálnou, tržní hodnotu služby dle zákona o oceňování (pokud není nižší než nákladová cena). Ocenění dle § 3 odst. 3 písm. b) ZDP naopak využít nelze.</w:t>
      </w:r>
    </w:p>
    <w:p w14:paraId="2249F57A" w14:textId="77777777" w:rsidR="00963324" w:rsidRPr="00F966E0" w:rsidRDefault="00963324" w:rsidP="00720831">
      <w:pPr>
        <w:jc w:val="both"/>
        <w:rPr>
          <w:rFonts w:ascii="Arial" w:hAnsi="Arial" w:cs="Arial"/>
          <w:i/>
          <w:iCs/>
          <w:lang w:val="cs-CZ"/>
        </w:rPr>
      </w:pPr>
    </w:p>
    <w:p w14:paraId="1956044C" w14:textId="77777777" w:rsidR="00F60018" w:rsidRPr="00F966E0" w:rsidRDefault="00F60018">
      <w:pPr>
        <w:pStyle w:val="Odstavecseseznamem"/>
        <w:numPr>
          <w:ilvl w:val="0"/>
          <w:numId w:val="40"/>
        </w:numPr>
        <w:jc w:val="both"/>
        <w:rPr>
          <w:rFonts w:ascii="Arial" w:hAnsi="Arial" w:cs="Arial"/>
          <w:b/>
          <w:bCs/>
          <w:i/>
          <w:iCs/>
          <w:sz w:val="24"/>
          <w:szCs w:val="24"/>
          <w:lang w:val="cs-CZ"/>
        </w:rPr>
      </w:pPr>
      <w:r w:rsidRPr="00F966E0">
        <w:rPr>
          <w:rFonts w:ascii="Arial" w:hAnsi="Arial" w:cs="Arial"/>
          <w:b/>
          <w:bCs/>
          <w:i/>
          <w:iCs/>
          <w:sz w:val="24"/>
          <w:szCs w:val="24"/>
          <w:lang w:val="cs-CZ"/>
        </w:rPr>
        <w:br w:type="page"/>
      </w:r>
    </w:p>
    <w:p w14:paraId="1A3688D1" w14:textId="023436A1" w:rsidR="00963324" w:rsidRPr="00F966E0" w:rsidRDefault="00B648B6">
      <w:pPr>
        <w:pStyle w:val="Odstavecseseznamem"/>
        <w:numPr>
          <w:ilvl w:val="0"/>
          <w:numId w:val="41"/>
        </w:numPr>
        <w:jc w:val="both"/>
        <w:rPr>
          <w:rFonts w:ascii="Arial" w:hAnsi="Arial" w:cs="Arial"/>
          <w:b/>
          <w:bCs/>
          <w:i/>
          <w:iCs/>
          <w:sz w:val="24"/>
          <w:szCs w:val="24"/>
          <w:lang w:val="cs-CZ"/>
        </w:rPr>
      </w:pPr>
      <w:r w:rsidRPr="00F966E0">
        <w:rPr>
          <w:rFonts w:ascii="Arial" w:hAnsi="Arial" w:cs="Arial"/>
          <w:b/>
          <w:bCs/>
          <w:i/>
          <w:iCs/>
          <w:sz w:val="24"/>
          <w:szCs w:val="24"/>
          <w:lang w:val="cs-CZ"/>
        </w:rPr>
        <w:lastRenderedPageBreak/>
        <w:t>Benefity poskytované zaměstnancům za úplatu</w:t>
      </w:r>
    </w:p>
    <w:p w14:paraId="1706EEED" w14:textId="1B262A04" w:rsidR="00207689" w:rsidRPr="00F966E0" w:rsidRDefault="00207689" w:rsidP="00207689">
      <w:pPr>
        <w:jc w:val="both"/>
        <w:rPr>
          <w:rFonts w:ascii="Arial" w:hAnsi="Arial" w:cs="Arial"/>
          <w:i/>
          <w:iCs/>
          <w:lang w:val="cs-CZ"/>
        </w:rPr>
      </w:pPr>
      <w:r w:rsidRPr="00F966E0">
        <w:rPr>
          <w:rFonts w:ascii="Arial" w:hAnsi="Arial" w:cs="Arial"/>
          <w:i/>
          <w:iCs/>
          <w:lang w:val="cs-CZ"/>
        </w:rPr>
        <w:t xml:space="preserve">Je-li konkrétní benefit </w:t>
      </w:r>
      <w:r w:rsidR="00187A49" w:rsidRPr="00F966E0">
        <w:rPr>
          <w:rFonts w:ascii="Arial" w:hAnsi="Arial" w:cs="Arial"/>
          <w:i/>
          <w:iCs/>
          <w:lang w:val="cs-CZ"/>
        </w:rPr>
        <w:t xml:space="preserve">[např. </w:t>
      </w:r>
      <w:r w:rsidRPr="00F966E0">
        <w:rPr>
          <w:rFonts w:ascii="Arial" w:hAnsi="Arial" w:cs="Arial"/>
          <w:i/>
          <w:iCs/>
          <w:lang w:val="cs-CZ"/>
        </w:rPr>
        <w:t>stravování, možnost využití rekreačního zařízení, školka apod.</w:t>
      </w:r>
      <w:r w:rsidR="00D656FE" w:rsidRPr="00F966E0">
        <w:rPr>
          <w:rFonts w:ascii="Arial" w:hAnsi="Arial" w:cs="Arial"/>
          <w:i/>
          <w:iCs/>
          <w:lang w:val="cs-CZ"/>
        </w:rPr>
        <w:t>,</w:t>
      </w:r>
      <w:r w:rsidR="00961C35" w:rsidRPr="00F966E0">
        <w:rPr>
          <w:rFonts w:ascii="Arial" w:hAnsi="Arial" w:cs="Arial"/>
          <w:i/>
          <w:iCs/>
          <w:lang w:val="cs-CZ"/>
        </w:rPr>
        <w:t xml:space="preserve"> viz body a) a c) příspěvku</w:t>
      </w:r>
      <w:r w:rsidR="00187A49" w:rsidRPr="00F966E0">
        <w:rPr>
          <w:rFonts w:ascii="Arial" w:hAnsi="Arial" w:cs="Arial"/>
          <w:i/>
          <w:iCs/>
          <w:lang w:val="cs-CZ"/>
        </w:rPr>
        <w:t>]</w:t>
      </w:r>
      <w:r w:rsidRPr="00F966E0">
        <w:rPr>
          <w:rFonts w:ascii="Arial" w:hAnsi="Arial" w:cs="Arial"/>
          <w:i/>
          <w:iCs/>
          <w:lang w:val="cs-CZ"/>
        </w:rPr>
        <w:t xml:space="preserve"> poskytnut zaměstnanci </w:t>
      </w:r>
      <w:r w:rsidR="00187A49" w:rsidRPr="00F966E0">
        <w:rPr>
          <w:rFonts w:ascii="Arial" w:hAnsi="Arial" w:cs="Arial"/>
          <w:i/>
          <w:iCs/>
          <w:lang w:val="cs-CZ"/>
        </w:rPr>
        <w:t>z</w:t>
      </w:r>
      <w:r w:rsidRPr="00F966E0">
        <w:rPr>
          <w:rFonts w:ascii="Arial" w:hAnsi="Arial" w:cs="Arial"/>
          <w:i/>
          <w:iCs/>
          <w:lang w:val="cs-CZ"/>
        </w:rPr>
        <w:t>a úplatu, pak je tímto dána bezprostřední a přímá souvislost přijatého plnění s konkrétním uskutečněným plněním na výstupu</w:t>
      </w:r>
      <w:r w:rsidR="009E1CD9" w:rsidRPr="00F966E0">
        <w:rPr>
          <w:rFonts w:ascii="Arial" w:hAnsi="Arial" w:cs="Arial"/>
          <w:i/>
          <w:iCs/>
          <w:lang w:val="cs-CZ"/>
        </w:rPr>
        <w:t xml:space="preserve"> (</w:t>
      </w:r>
      <w:r w:rsidRPr="00F966E0">
        <w:rPr>
          <w:rFonts w:ascii="Arial" w:hAnsi="Arial" w:cs="Arial"/>
          <w:i/>
          <w:iCs/>
          <w:lang w:val="cs-CZ"/>
        </w:rPr>
        <w:t xml:space="preserve">tedy </w:t>
      </w:r>
      <w:r w:rsidR="00B05F31" w:rsidRPr="00F966E0">
        <w:rPr>
          <w:rFonts w:ascii="Arial" w:hAnsi="Arial" w:cs="Arial"/>
          <w:i/>
          <w:iCs/>
          <w:lang w:val="cs-CZ"/>
        </w:rPr>
        <w:t>souvislost s ekonomickou činností plátce</w:t>
      </w:r>
      <w:r w:rsidR="009E1CD9" w:rsidRPr="00F966E0">
        <w:rPr>
          <w:rFonts w:ascii="Arial" w:hAnsi="Arial" w:cs="Arial"/>
          <w:i/>
          <w:iCs/>
          <w:lang w:val="cs-CZ"/>
        </w:rPr>
        <w:t>), a tím i</w:t>
      </w:r>
      <w:r w:rsidR="00B05F31" w:rsidRPr="00F966E0">
        <w:rPr>
          <w:rFonts w:ascii="Arial" w:hAnsi="Arial" w:cs="Arial"/>
          <w:i/>
          <w:iCs/>
          <w:lang w:val="cs-CZ"/>
        </w:rPr>
        <w:t xml:space="preserve"> vznik nároku na odpočet daně</w:t>
      </w:r>
      <w:r w:rsidR="00B05F31" w:rsidRPr="00F966E0">
        <w:rPr>
          <w:rStyle w:val="Znakapoznpodarou"/>
          <w:rFonts w:ascii="Arial" w:hAnsi="Arial" w:cs="Arial"/>
          <w:i/>
          <w:iCs/>
          <w:lang w:val="cs-CZ"/>
        </w:rPr>
        <w:footnoteReference w:id="3"/>
      </w:r>
      <w:r w:rsidRPr="00F966E0">
        <w:rPr>
          <w:rFonts w:ascii="Arial" w:hAnsi="Arial" w:cs="Arial"/>
          <w:i/>
          <w:iCs/>
          <w:lang w:val="cs-CZ"/>
        </w:rPr>
        <w:t xml:space="preserve">. </w:t>
      </w:r>
    </w:p>
    <w:p w14:paraId="2721C9F6" w14:textId="77777777" w:rsidR="00207689" w:rsidRPr="00F966E0" w:rsidRDefault="00207689" w:rsidP="00207689">
      <w:pPr>
        <w:jc w:val="both"/>
        <w:rPr>
          <w:rFonts w:ascii="Arial" w:hAnsi="Arial" w:cs="Arial"/>
          <w:i/>
          <w:iCs/>
          <w:lang w:val="cs-CZ"/>
        </w:rPr>
      </w:pPr>
    </w:p>
    <w:p w14:paraId="7A85A51C" w14:textId="3EFC8681" w:rsidR="00207689" w:rsidRPr="00F966E0" w:rsidRDefault="00B05F31" w:rsidP="00207689">
      <w:pPr>
        <w:jc w:val="both"/>
        <w:rPr>
          <w:rFonts w:ascii="Arial" w:hAnsi="Arial" w:cs="Arial"/>
          <w:b/>
          <w:bCs/>
          <w:i/>
          <w:iCs/>
          <w:lang w:val="cs-CZ"/>
        </w:rPr>
      </w:pPr>
      <w:r w:rsidRPr="00F966E0">
        <w:rPr>
          <w:rFonts w:ascii="Arial" w:hAnsi="Arial" w:cs="Arial"/>
          <w:b/>
          <w:bCs/>
          <w:i/>
          <w:iCs/>
          <w:lang w:val="cs-CZ"/>
        </w:rPr>
        <w:t xml:space="preserve">Stanovená úplata však musí být přímou protihodnotou uskutečněného plnění, nikoli pouhým </w:t>
      </w:r>
      <w:r w:rsidR="00AC24EB" w:rsidRPr="00F966E0">
        <w:rPr>
          <w:rFonts w:ascii="Arial" w:hAnsi="Arial" w:cs="Arial"/>
          <w:b/>
          <w:bCs/>
          <w:i/>
          <w:iCs/>
          <w:lang w:val="cs-CZ"/>
        </w:rPr>
        <w:t>„</w:t>
      </w:r>
      <w:r w:rsidRPr="00F966E0">
        <w:rPr>
          <w:rFonts w:ascii="Arial" w:hAnsi="Arial" w:cs="Arial"/>
          <w:b/>
          <w:bCs/>
          <w:i/>
          <w:iCs/>
          <w:lang w:val="cs-CZ"/>
        </w:rPr>
        <w:t>poplatkem</w:t>
      </w:r>
      <w:r w:rsidR="00AC24EB" w:rsidRPr="00F966E0">
        <w:rPr>
          <w:rFonts w:ascii="Arial" w:hAnsi="Arial" w:cs="Arial"/>
          <w:b/>
          <w:bCs/>
          <w:i/>
          <w:iCs/>
          <w:lang w:val="cs-CZ"/>
        </w:rPr>
        <w:t>“</w:t>
      </w:r>
      <w:r w:rsidRPr="00F966E0">
        <w:rPr>
          <w:rFonts w:ascii="Arial" w:hAnsi="Arial" w:cs="Arial"/>
          <w:b/>
          <w:bCs/>
          <w:i/>
          <w:iCs/>
          <w:lang w:val="cs-CZ"/>
        </w:rPr>
        <w:t xml:space="preserve">. </w:t>
      </w:r>
    </w:p>
    <w:p w14:paraId="7354D90B" w14:textId="77777777" w:rsidR="00B05F31" w:rsidRPr="00F966E0" w:rsidRDefault="00B05F31" w:rsidP="00207689">
      <w:pPr>
        <w:jc w:val="both"/>
        <w:rPr>
          <w:rFonts w:ascii="Arial" w:hAnsi="Arial" w:cs="Arial"/>
          <w:i/>
          <w:iCs/>
          <w:lang w:val="cs-CZ"/>
        </w:rPr>
      </w:pPr>
    </w:p>
    <w:p w14:paraId="0FE7B0DB" w14:textId="0680996F" w:rsidR="002F6852" w:rsidRPr="00F966E0" w:rsidRDefault="009E1CD9" w:rsidP="00B05F31">
      <w:pPr>
        <w:jc w:val="both"/>
        <w:rPr>
          <w:rFonts w:ascii="Arial" w:hAnsi="Arial" w:cs="Arial"/>
          <w:i/>
          <w:iCs/>
          <w:lang w:val="cs-CZ"/>
        </w:rPr>
      </w:pPr>
      <w:r w:rsidRPr="00F966E0">
        <w:rPr>
          <w:rFonts w:ascii="Arial" w:hAnsi="Arial" w:cs="Arial"/>
          <w:i/>
          <w:iCs/>
          <w:lang w:val="cs-CZ"/>
        </w:rPr>
        <w:t xml:space="preserve">Co se týče výše úplaty, nelze </w:t>
      </w:r>
      <w:r w:rsidR="00B05F31" w:rsidRPr="00F966E0">
        <w:rPr>
          <w:rFonts w:ascii="Arial" w:hAnsi="Arial" w:cs="Arial"/>
          <w:i/>
          <w:iCs/>
          <w:lang w:val="cs-CZ"/>
        </w:rPr>
        <w:t>souhlasit s obecným závěrem uvedeným v bodu 2</w:t>
      </w:r>
      <w:r w:rsidRPr="00F966E0">
        <w:rPr>
          <w:rFonts w:ascii="Arial" w:hAnsi="Arial" w:cs="Arial"/>
          <w:i/>
          <w:iCs/>
          <w:lang w:val="cs-CZ"/>
        </w:rPr>
        <w:t xml:space="preserve"> příspěvku</w:t>
      </w:r>
      <w:r w:rsidR="00B05F31" w:rsidRPr="00F966E0">
        <w:rPr>
          <w:rFonts w:ascii="Arial" w:hAnsi="Arial" w:cs="Arial"/>
          <w:i/>
          <w:iCs/>
          <w:lang w:val="cs-CZ"/>
        </w:rPr>
        <w:t xml:space="preserve">, že úplata ve výši 10 % vynaložených nákladů </w:t>
      </w:r>
      <w:r w:rsidR="002F6852" w:rsidRPr="00F966E0">
        <w:rPr>
          <w:rFonts w:ascii="Arial" w:hAnsi="Arial" w:cs="Arial"/>
          <w:i/>
          <w:iCs/>
          <w:lang w:val="cs-CZ"/>
        </w:rPr>
        <w:t>takovým poplatkem není</w:t>
      </w:r>
      <w:r w:rsidR="00B05F31" w:rsidRPr="00F966E0">
        <w:rPr>
          <w:rFonts w:ascii="Arial" w:hAnsi="Arial" w:cs="Arial"/>
          <w:i/>
          <w:iCs/>
          <w:lang w:val="cs-CZ"/>
        </w:rPr>
        <w:t xml:space="preserve">. </w:t>
      </w:r>
    </w:p>
    <w:p w14:paraId="191FCA10" w14:textId="77777777" w:rsidR="002F6852" w:rsidRPr="00F966E0" w:rsidRDefault="002F6852" w:rsidP="00B05F31">
      <w:pPr>
        <w:jc w:val="both"/>
        <w:rPr>
          <w:rFonts w:ascii="Arial" w:hAnsi="Arial" w:cs="Arial"/>
          <w:i/>
          <w:iCs/>
          <w:lang w:val="cs-CZ"/>
        </w:rPr>
      </w:pPr>
    </w:p>
    <w:p w14:paraId="562B1BB6" w14:textId="6194457F" w:rsidR="00B05F31" w:rsidRPr="00F966E0" w:rsidRDefault="00334DA4" w:rsidP="00B05F31">
      <w:pPr>
        <w:jc w:val="both"/>
        <w:rPr>
          <w:rFonts w:ascii="Arial" w:hAnsi="Arial" w:cs="Arial"/>
          <w:i/>
          <w:iCs/>
          <w:lang w:val="cs-CZ"/>
        </w:rPr>
      </w:pPr>
      <w:r w:rsidRPr="00F966E0">
        <w:rPr>
          <w:rFonts w:ascii="Arial" w:hAnsi="Arial" w:cs="Arial"/>
          <w:i/>
          <w:iCs/>
          <w:lang w:val="cs-CZ"/>
        </w:rPr>
        <w:t xml:space="preserve">Z </w:t>
      </w:r>
      <w:r w:rsidR="00B05F31" w:rsidRPr="00F966E0">
        <w:rPr>
          <w:rFonts w:ascii="Arial" w:hAnsi="Arial" w:cs="Arial"/>
          <w:i/>
          <w:iCs/>
          <w:lang w:val="cs-CZ"/>
        </w:rPr>
        <w:t xml:space="preserve">rozhodnutí </w:t>
      </w:r>
      <w:r w:rsidR="002E21FB" w:rsidRPr="00F966E0">
        <w:rPr>
          <w:rFonts w:ascii="Arial" w:hAnsi="Arial" w:cs="Arial"/>
          <w:i/>
          <w:iCs/>
          <w:lang w:val="cs-CZ"/>
        </w:rPr>
        <w:t>SD</w:t>
      </w:r>
      <w:r w:rsidR="00B05F31" w:rsidRPr="00F966E0">
        <w:rPr>
          <w:rFonts w:ascii="Arial" w:hAnsi="Arial" w:cs="Arial"/>
          <w:i/>
          <w:iCs/>
          <w:lang w:val="cs-CZ"/>
        </w:rPr>
        <w:t xml:space="preserve">EU ve věci C-267/15 </w:t>
      </w:r>
      <w:proofErr w:type="spellStart"/>
      <w:r w:rsidR="00B05F31" w:rsidRPr="00F966E0">
        <w:rPr>
          <w:rFonts w:ascii="Arial" w:hAnsi="Arial" w:cs="Arial"/>
          <w:i/>
          <w:iCs/>
          <w:lang w:val="cs-CZ"/>
        </w:rPr>
        <w:t>Gemeente</w:t>
      </w:r>
      <w:proofErr w:type="spellEnd"/>
      <w:r w:rsidR="00B05F31" w:rsidRPr="00F966E0">
        <w:rPr>
          <w:rFonts w:ascii="Arial" w:hAnsi="Arial" w:cs="Arial"/>
          <w:i/>
          <w:iCs/>
          <w:lang w:val="cs-CZ"/>
        </w:rPr>
        <w:t xml:space="preserve"> </w:t>
      </w:r>
      <w:proofErr w:type="spellStart"/>
      <w:r w:rsidR="00B05F31" w:rsidRPr="00F966E0">
        <w:rPr>
          <w:rFonts w:ascii="Arial" w:hAnsi="Arial" w:cs="Arial"/>
          <w:i/>
          <w:iCs/>
          <w:lang w:val="cs-CZ"/>
        </w:rPr>
        <w:t>Woerden</w:t>
      </w:r>
      <w:proofErr w:type="spellEnd"/>
      <w:r w:rsidR="00B05F31" w:rsidRPr="00F966E0">
        <w:rPr>
          <w:rFonts w:ascii="Arial" w:hAnsi="Arial" w:cs="Arial"/>
          <w:i/>
          <w:iCs/>
          <w:lang w:val="cs-CZ"/>
        </w:rPr>
        <w:t xml:space="preserve">, na které se příspěvek odkazuje, </w:t>
      </w:r>
      <w:r w:rsidRPr="00F966E0">
        <w:rPr>
          <w:rFonts w:ascii="Arial" w:hAnsi="Arial" w:cs="Arial"/>
          <w:i/>
          <w:iCs/>
          <w:lang w:val="cs-CZ"/>
        </w:rPr>
        <w:t xml:space="preserve">totiž nelze v žádném případě dovodit, že úplata ve výši 10 % nákladové ceny může být </w:t>
      </w:r>
      <w:r w:rsidRPr="00F966E0">
        <w:rPr>
          <w:rFonts w:ascii="Arial" w:hAnsi="Arial" w:cs="Arial"/>
          <w:b/>
          <w:bCs/>
          <w:i/>
          <w:iCs/>
          <w:lang w:val="cs-CZ"/>
        </w:rPr>
        <w:t>v obecné rovině</w:t>
      </w:r>
      <w:r w:rsidRPr="00F966E0">
        <w:rPr>
          <w:rFonts w:ascii="Arial" w:hAnsi="Arial" w:cs="Arial"/>
          <w:i/>
          <w:iCs/>
          <w:lang w:val="cs-CZ"/>
        </w:rPr>
        <w:t xml:space="preserve"> považována za přímou protihodnotu poskytnutého plnění</w:t>
      </w:r>
      <w:r w:rsidR="00CA7592" w:rsidRPr="00F966E0">
        <w:rPr>
          <w:rFonts w:ascii="Arial" w:hAnsi="Arial" w:cs="Arial"/>
          <w:i/>
          <w:iCs/>
          <w:lang w:val="cs-CZ"/>
        </w:rPr>
        <w:t>, a to ve vztahu ke každému poskytnutému plnění</w:t>
      </w:r>
      <w:r w:rsidRPr="00F966E0">
        <w:rPr>
          <w:rFonts w:ascii="Arial" w:hAnsi="Arial" w:cs="Arial"/>
          <w:i/>
          <w:iCs/>
          <w:lang w:val="cs-CZ"/>
        </w:rPr>
        <w:t xml:space="preserve">. </w:t>
      </w:r>
      <w:r w:rsidR="00AC24F1" w:rsidRPr="00F966E0">
        <w:rPr>
          <w:rFonts w:ascii="Arial" w:hAnsi="Arial" w:cs="Arial"/>
          <w:i/>
          <w:iCs/>
          <w:lang w:val="cs-CZ"/>
        </w:rPr>
        <w:t xml:space="preserve">V první řadě je nutné vyjasnit, že výše citované rozhodnutí </w:t>
      </w:r>
      <w:r w:rsidR="00B05F31" w:rsidRPr="00F966E0">
        <w:rPr>
          <w:rFonts w:ascii="Arial" w:hAnsi="Arial" w:cs="Arial"/>
          <w:i/>
          <w:iCs/>
          <w:lang w:val="cs-CZ"/>
        </w:rPr>
        <w:t xml:space="preserve">řeší </w:t>
      </w:r>
      <w:r w:rsidR="002F6852" w:rsidRPr="00F966E0">
        <w:rPr>
          <w:rFonts w:ascii="Arial" w:hAnsi="Arial" w:cs="Arial"/>
          <w:i/>
          <w:iCs/>
          <w:lang w:val="cs-CZ"/>
        </w:rPr>
        <w:t xml:space="preserve">ve vztahu k úplatě </w:t>
      </w:r>
      <w:r w:rsidR="00B05F31" w:rsidRPr="00F966E0">
        <w:rPr>
          <w:rFonts w:ascii="Arial" w:hAnsi="Arial" w:cs="Arial"/>
          <w:i/>
          <w:iCs/>
          <w:lang w:val="cs-CZ"/>
        </w:rPr>
        <w:t>primárně otázku</w:t>
      </w:r>
      <w:r w:rsidR="002F6852" w:rsidRPr="00F966E0">
        <w:rPr>
          <w:rFonts w:ascii="Arial" w:hAnsi="Arial" w:cs="Arial"/>
          <w:i/>
          <w:iCs/>
          <w:lang w:val="cs-CZ"/>
        </w:rPr>
        <w:t>, zda lze odpočet</w:t>
      </w:r>
      <w:r w:rsidR="006D467A" w:rsidRPr="00F966E0">
        <w:rPr>
          <w:rFonts w:ascii="Arial" w:hAnsi="Arial" w:cs="Arial"/>
          <w:i/>
          <w:iCs/>
          <w:lang w:val="cs-CZ"/>
        </w:rPr>
        <w:t xml:space="preserve"> DPH</w:t>
      </w:r>
      <w:r w:rsidR="002F6852" w:rsidRPr="00F966E0">
        <w:rPr>
          <w:rFonts w:ascii="Arial" w:hAnsi="Arial" w:cs="Arial"/>
          <w:i/>
          <w:iCs/>
          <w:lang w:val="cs-CZ"/>
        </w:rPr>
        <w:t xml:space="preserve"> poměrně snížit, </w:t>
      </w:r>
      <w:r w:rsidR="00B05F31" w:rsidRPr="00F966E0">
        <w:rPr>
          <w:rFonts w:ascii="Arial" w:hAnsi="Arial" w:cs="Arial"/>
          <w:i/>
          <w:iCs/>
          <w:lang w:val="cs-CZ"/>
        </w:rPr>
        <w:t>je-li cena dodání nižší než nákladová cena</w:t>
      </w:r>
      <w:r w:rsidR="002F6852" w:rsidRPr="00F966E0">
        <w:rPr>
          <w:rFonts w:ascii="Arial" w:hAnsi="Arial" w:cs="Arial"/>
          <w:i/>
          <w:iCs/>
          <w:lang w:val="cs-CZ"/>
        </w:rPr>
        <w:t>.</w:t>
      </w:r>
      <w:r w:rsidR="00B05F31" w:rsidRPr="00F966E0">
        <w:rPr>
          <w:rFonts w:ascii="Arial" w:hAnsi="Arial" w:cs="Arial"/>
          <w:i/>
          <w:iCs/>
          <w:lang w:val="cs-CZ"/>
        </w:rPr>
        <w:t> </w:t>
      </w:r>
    </w:p>
    <w:p w14:paraId="4FC3E6C2" w14:textId="77777777" w:rsidR="002F6852" w:rsidRPr="00F966E0" w:rsidRDefault="002F6852" w:rsidP="00B05F31">
      <w:pPr>
        <w:jc w:val="both"/>
        <w:rPr>
          <w:rFonts w:ascii="Arial" w:hAnsi="Arial" w:cs="Arial"/>
          <w:i/>
          <w:iCs/>
          <w:lang w:val="cs-CZ"/>
        </w:rPr>
      </w:pPr>
    </w:p>
    <w:p w14:paraId="3328BD8E" w14:textId="2EFFD6D7" w:rsidR="00AC24F1" w:rsidRPr="00F966E0" w:rsidRDefault="00AC24F1" w:rsidP="00AC24F1">
      <w:pPr>
        <w:jc w:val="both"/>
        <w:rPr>
          <w:rFonts w:ascii="Arial" w:hAnsi="Arial" w:cs="Arial"/>
          <w:i/>
          <w:iCs/>
          <w:lang w:val="cs-CZ"/>
        </w:rPr>
      </w:pPr>
      <w:r w:rsidRPr="00F966E0">
        <w:rPr>
          <w:rFonts w:ascii="Arial" w:hAnsi="Arial" w:cs="Arial"/>
          <w:i/>
          <w:iCs/>
          <w:lang w:val="cs-CZ"/>
        </w:rPr>
        <w:t xml:space="preserve">Mimo to však existuje </w:t>
      </w:r>
      <w:r w:rsidR="009F1B4B" w:rsidRPr="00F966E0">
        <w:rPr>
          <w:rFonts w:ascii="Arial" w:hAnsi="Arial" w:cs="Arial"/>
          <w:i/>
          <w:iCs/>
          <w:lang w:val="cs-CZ"/>
        </w:rPr>
        <w:t xml:space="preserve">četná </w:t>
      </w:r>
      <w:r w:rsidRPr="00F966E0">
        <w:rPr>
          <w:rFonts w:ascii="Arial" w:hAnsi="Arial" w:cs="Arial"/>
          <w:i/>
          <w:iCs/>
          <w:lang w:val="cs-CZ"/>
        </w:rPr>
        <w:t xml:space="preserve">judikatura SDEU, která se zabývá otázkou, zda přijatá úplata je přímou protihodnotou poskytnutého plnění, a zda je tedy plnění v konkrétním případě uskutečněno za úplatu. </w:t>
      </w:r>
      <w:r w:rsidR="000F2D3C" w:rsidRPr="00F966E0">
        <w:rPr>
          <w:rFonts w:ascii="Arial" w:hAnsi="Arial" w:cs="Arial"/>
          <w:i/>
          <w:iCs/>
          <w:lang w:val="cs-CZ"/>
        </w:rPr>
        <w:t>J</w:t>
      </w:r>
      <w:r w:rsidRPr="00F966E0">
        <w:rPr>
          <w:rFonts w:ascii="Arial" w:hAnsi="Arial" w:cs="Arial"/>
          <w:i/>
          <w:iCs/>
          <w:lang w:val="cs-CZ"/>
        </w:rPr>
        <w:t xml:space="preserve">udikatura </w:t>
      </w:r>
      <w:r w:rsidR="00F161F9" w:rsidRPr="00F966E0">
        <w:rPr>
          <w:rFonts w:ascii="Arial" w:hAnsi="Arial" w:cs="Arial"/>
          <w:i/>
          <w:iCs/>
          <w:lang w:val="cs-CZ"/>
        </w:rPr>
        <w:t xml:space="preserve">SDEU </w:t>
      </w:r>
      <w:r w:rsidRPr="00F966E0">
        <w:rPr>
          <w:rFonts w:ascii="Arial" w:hAnsi="Arial" w:cs="Arial"/>
          <w:i/>
          <w:iCs/>
          <w:lang w:val="cs-CZ"/>
        </w:rPr>
        <w:t>uvádí, že skutečnost, že je určité plnění poskytnuto za cenu vyšší nebo nižší, než je pořizovací cena, je pro kvalifikaci tohoto plnění jako „plnění za úplatu“ irelevantní</w:t>
      </w:r>
      <w:r w:rsidR="000F2D3C" w:rsidRPr="00F966E0">
        <w:rPr>
          <w:rFonts w:ascii="Arial" w:hAnsi="Arial" w:cs="Arial"/>
          <w:i/>
          <w:iCs/>
          <w:lang w:val="cs-CZ"/>
        </w:rPr>
        <w:t>. Z judikatury SDEU však rovněž vyplývá</w:t>
      </w:r>
      <w:r w:rsidRPr="00F966E0">
        <w:rPr>
          <w:rFonts w:ascii="Arial" w:hAnsi="Arial" w:cs="Arial"/>
          <w:i/>
          <w:iCs/>
          <w:lang w:val="cs-CZ"/>
        </w:rPr>
        <w:t>, že k tomu, aby mohla být odměna považována za skutečnou protihodnotu poskytnut</w:t>
      </w:r>
      <w:r w:rsidR="00BC6407" w:rsidRPr="00F966E0">
        <w:rPr>
          <w:rFonts w:ascii="Arial" w:hAnsi="Arial" w:cs="Arial"/>
          <w:i/>
          <w:iCs/>
          <w:lang w:val="cs-CZ"/>
        </w:rPr>
        <w:t>ého plnění</w:t>
      </w:r>
      <w:r w:rsidRPr="00F966E0">
        <w:rPr>
          <w:rFonts w:ascii="Arial" w:hAnsi="Arial" w:cs="Arial"/>
          <w:i/>
          <w:iCs/>
          <w:lang w:val="cs-CZ"/>
        </w:rPr>
        <w:t>, musí být v přiměřeném poměru k</w:t>
      </w:r>
      <w:r w:rsidR="00BC6407" w:rsidRPr="00F966E0">
        <w:rPr>
          <w:rFonts w:ascii="Arial" w:hAnsi="Arial" w:cs="Arial"/>
          <w:i/>
          <w:iCs/>
          <w:lang w:val="cs-CZ"/>
        </w:rPr>
        <w:t> </w:t>
      </w:r>
      <w:r w:rsidRPr="00F966E0">
        <w:rPr>
          <w:rFonts w:ascii="Arial" w:hAnsi="Arial" w:cs="Arial"/>
          <w:i/>
          <w:iCs/>
          <w:lang w:val="cs-CZ"/>
        </w:rPr>
        <w:t>poskytnuté</w:t>
      </w:r>
      <w:r w:rsidR="00BC6407" w:rsidRPr="00F966E0">
        <w:rPr>
          <w:rFonts w:ascii="Arial" w:hAnsi="Arial" w:cs="Arial"/>
          <w:i/>
          <w:iCs/>
          <w:lang w:val="cs-CZ"/>
        </w:rPr>
        <w:t>mu plnění</w:t>
      </w:r>
      <w:r w:rsidR="00C87663" w:rsidRPr="00F966E0">
        <w:rPr>
          <w:rFonts w:ascii="Arial" w:hAnsi="Arial" w:cs="Arial"/>
          <w:i/>
          <w:iCs/>
          <w:lang w:val="cs-CZ"/>
        </w:rPr>
        <w:t xml:space="preserve">. </w:t>
      </w:r>
      <w:r w:rsidR="0011461C" w:rsidRPr="00F966E0">
        <w:rPr>
          <w:rFonts w:ascii="Arial" w:hAnsi="Arial" w:cs="Arial"/>
          <w:i/>
          <w:iCs/>
          <w:lang w:val="cs-CZ"/>
        </w:rPr>
        <w:t xml:space="preserve">To znamená, že </w:t>
      </w:r>
      <w:r w:rsidR="00C87663" w:rsidRPr="00F966E0">
        <w:rPr>
          <w:rFonts w:ascii="Arial" w:hAnsi="Arial" w:cs="Arial"/>
          <w:i/>
          <w:iCs/>
          <w:lang w:val="cs-CZ"/>
        </w:rPr>
        <w:t>nesmí</w:t>
      </w:r>
      <w:r w:rsidRPr="00F966E0">
        <w:rPr>
          <w:rFonts w:ascii="Arial" w:hAnsi="Arial" w:cs="Arial"/>
          <w:i/>
          <w:iCs/>
          <w:lang w:val="cs-CZ"/>
        </w:rPr>
        <w:t xml:space="preserve"> pouze částečně odměňovat poskytování </w:t>
      </w:r>
      <w:r w:rsidR="00BC6407" w:rsidRPr="00F966E0">
        <w:rPr>
          <w:rFonts w:ascii="Arial" w:hAnsi="Arial" w:cs="Arial"/>
          <w:i/>
          <w:iCs/>
          <w:lang w:val="cs-CZ"/>
        </w:rPr>
        <w:t>plnění</w:t>
      </w:r>
      <w:r w:rsidRPr="00F966E0">
        <w:rPr>
          <w:rFonts w:ascii="Arial" w:hAnsi="Arial" w:cs="Arial"/>
          <w:i/>
          <w:iCs/>
          <w:lang w:val="cs-CZ"/>
        </w:rPr>
        <w:t xml:space="preserve">, které bylo nebo má být uskutečněno, do té míry, že by se přerušil přímý vztah mezi </w:t>
      </w:r>
      <w:r w:rsidR="00BC6407" w:rsidRPr="00F966E0">
        <w:rPr>
          <w:rFonts w:ascii="Arial" w:hAnsi="Arial" w:cs="Arial"/>
          <w:i/>
          <w:iCs/>
          <w:lang w:val="cs-CZ"/>
        </w:rPr>
        <w:t>tímto plněním a odměnou</w:t>
      </w:r>
      <w:r w:rsidRPr="00F966E0">
        <w:rPr>
          <w:rFonts w:ascii="Arial" w:hAnsi="Arial" w:cs="Arial"/>
          <w:i/>
          <w:iCs/>
          <w:lang w:val="cs-CZ"/>
        </w:rPr>
        <w:t xml:space="preserve">.  </w:t>
      </w:r>
    </w:p>
    <w:p w14:paraId="7B06B16D" w14:textId="77777777" w:rsidR="00AC24F1" w:rsidRPr="00F966E0" w:rsidRDefault="00AC24F1" w:rsidP="00AC24F1">
      <w:pPr>
        <w:jc w:val="both"/>
        <w:rPr>
          <w:rFonts w:ascii="Arial" w:hAnsi="Arial" w:cs="Arial"/>
          <w:i/>
          <w:iCs/>
          <w:lang w:val="cs-CZ"/>
        </w:rPr>
      </w:pPr>
    </w:p>
    <w:p w14:paraId="627B2CEC" w14:textId="273F7475" w:rsidR="002E21FB" w:rsidRPr="00F966E0" w:rsidRDefault="00AC24F1" w:rsidP="00AC24F1">
      <w:pPr>
        <w:jc w:val="both"/>
        <w:rPr>
          <w:rFonts w:ascii="Arial" w:hAnsi="Arial" w:cs="Arial"/>
          <w:b/>
          <w:bCs/>
          <w:i/>
          <w:iCs/>
          <w:lang w:val="cs-CZ"/>
        </w:rPr>
      </w:pPr>
      <w:r w:rsidRPr="00F966E0">
        <w:rPr>
          <w:rFonts w:ascii="Arial" w:hAnsi="Arial" w:cs="Arial"/>
          <w:b/>
          <w:bCs/>
          <w:i/>
          <w:iCs/>
          <w:lang w:val="cs-CZ"/>
        </w:rPr>
        <w:t>P</w:t>
      </w:r>
      <w:r w:rsidR="00CA7592" w:rsidRPr="00F966E0">
        <w:rPr>
          <w:rFonts w:ascii="Arial" w:hAnsi="Arial" w:cs="Arial"/>
          <w:b/>
          <w:bCs/>
          <w:i/>
          <w:iCs/>
          <w:lang w:val="cs-CZ"/>
        </w:rPr>
        <w:t>ři</w:t>
      </w:r>
      <w:r w:rsidRPr="00F966E0">
        <w:rPr>
          <w:rFonts w:ascii="Arial" w:hAnsi="Arial" w:cs="Arial"/>
          <w:b/>
          <w:bCs/>
          <w:i/>
          <w:iCs/>
          <w:lang w:val="cs-CZ"/>
        </w:rPr>
        <w:t xml:space="preserve"> pos</w:t>
      </w:r>
      <w:r w:rsidR="00CA7592" w:rsidRPr="00F966E0">
        <w:rPr>
          <w:rFonts w:ascii="Arial" w:hAnsi="Arial" w:cs="Arial"/>
          <w:b/>
          <w:bCs/>
          <w:i/>
          <w:iCs/>
          <w:lang w:val="cs-CZ"/>
        </w:rPr>
        <w:t>uzování</w:t>
      </w:r>
      <w:r w:rsidRPr="00F966E0">
        <w:rPr>
          <w:rFonts w:ascii="Arial" w:hAnsi="Arial" w:cs="Arial"/>
          <w:b/>
          <w:bCs/>
          <w:i/>
          <w:iCs/>
          <w:lang w:val="cs-CZ"/>
        </w:rPr>
        <w:t>, zda stanovená úplata pře</w:t>
      </w:r>
      <w:r w:rsidR="00832473" w:rsidRPr="00F966E0">
        <w:rPr>
          <w:rFonts w:ascii="Arial" w:hAnsi="Arial" w:cs="Arial"/>
          <w:b/>
          <w:bCs/>
          <w:i/>
          <w:iCs/>
          <w:lang w:val="cs-CZ"/>
        </w:rPr>
        <w:t>d</w:t>
      </w:r>
      <w:r w:rsidRPr="00F966E0">
        <w:rPr>
          <w:rFonts w:ascii="Arial" w:hAnsi="Arial" w:cs="Arial"/>
          <w:b/>
          <w:bCs/>
          <w:i/>
          <w:iCs/>
          <w:lang w:val="cs-CZ"/>
        </w:rPr>
        <w:t xml:space="preserve">stavuje přímou </w:t>
      </w:r>
      <w:r w:rsidR="00832473" w:rsidRPr="00F966E0">
        <w:rPr>
          <w:rFonts w:ascii="Arial" w:hAnsi="Arial" w:cs="Arial"/>
          <w:b/>
          <w:bCs/>
          <w:i/>
          <w:iCs/>
          <w:lang w:val="cs-CZ"/>
        </w:rPr>
        <w:t>proti</w:t>
      </w:r>
      <w:r w:rsidRPr="00F966E0">
        <w:rPr>
          <w:rFonts w:ascii="Arial" w:hAnsi="Arial" w:cs="Arial"/>
          <w:b/>
          <w:bCs/>
          <w:i/>
          <w:iCs/>
          <w:lang w:val="cs-CZ"/>
        </w:rPr>
        <w:t xml:space="preserve">hodnotu </w:t>
      </w:r>
      <w:r w:rsidR="007B6CBF" w:rsidRPr="00F966E0">
        <w:rPr>
          <w:rFonts w:ascii="Arial" w:hAnsi="Arial" w:cs="Arial"/>
          <w:b/>
          <w:bCs/>
          <w:i/>
          <w:iCs/>
          <w:lang w:val="cs-CZ"/>
        </w:rPr>
        <w:t>poskytnutého</w:t>
      </w:r>
      <w:r w:rsidRPr="00F966E0">
        <w:rPr>
          <w:rFonts w:ascii="Arial" w:hAnsi="Arial" w:cs="Arial"/>
          <w:b/>
          <w:bCs/>
          <w:i/>
          <w:iCs/>
          <w:lang w:val="cs-CZ"/>
        </w:rPr>
        <w:t xml:space="preserve"> plnění</w:t>
      </w:r>
      <w:r w:rsidR="00CA7592" w:rsidRPr="00F966E0">
        <w:rPr>
          <w:rFonts w:ascii="Arial" w:hAnsi="Arial" w:cs="Arial"/>
          <w:b/>
          <w:bCs/>
          <w:i/>
          <w:iCs/>
          <w:lang w:val="cs-CZ"/>
        </w:rPr>
        <w:t xml:space="preserve"> (</w:t>
      </w:r>
      <w:r w:rsidR="007B6CBF" w:rsidRPr="00F966E0">
        <w:rPr>
          <w:rFonts w:ascii="Arial" w:hAnsi="Arial" w:cs="Arial"/>
          <w:b/>
          <w:bCs/>
          <w:i/>
          <w:iCs/>
          <w:lang w:val="cs-CZ"/>
        </w:rPr>
        <w:t xml:space="preserve">tj. </w:t>
      </w:r>
      <w:r w:rsidR="00CA7592" w:rsidRPr="00F966E0">
        <w:rPr>
          <w:rFonts w:ascii="Arial" w:hAnsi="Arial" w:cs="Arial"/>
          <w:b/>
          <w:bCs/>
          <w:i/>
          <w:iCs/>
          <w:lang w:val="cs-CZ"/>
        </w:rPr>
        <w:t>plnění</w:t>
      </w:r>
      <w:r w:rsidR="007B6CBF" w:rsidRPr="00F966E0">
        <w:rPr>
          <w:rFonts w:ascii="Arial" w:hAnsi="Arial" w:cs="Arial"/>
          <w:b/>
          <w:bCs/>
          <w:i/>
          <w:iCs/>
          <w:lang w:val="cs-CZ"/>
        </w:rPr>
        <w:t xml:space="preserve"> </w:t>
      </w:r>
      <w:r w:rsidR="00AE7BA9" w:rsidRPr="00F966E0">
        <w:rPr>
          <w:rFonts w:ascii="Arial" w:hAnsi="Arial" w:cs="Arial"/>
          <w:b/>
          <w:bCs/>
          <w:i/>
          <w:iCs/>
          <w:lang w:val="cs-CZ"/>
        </w:rPr>
        <w:t>je pro účely DPH poskytnuté za</w:t>
      </w:r>
      <w:r w:rsidR="00CA7592" w:rsidRPr="00F966E0">
        <w:rPr>
          <w:rFonts w:ascii="Arial" w:hAnsi="Arial" w:cs="Arial"/>
          <w:b/>
          <w:bCs/>
          <w:i/>
          <w:iCs/>
          <w:lang w:val="cs-CZ"/>
        </w:rPr>
        <w:t xml:space="preserve"> </w:t>
      </w:r>
      <w:r w:rsidR="00AE7BA9" w:rsidRPr="00F966E0">
        <w:rPr>
          <w:rFonts w:ascii="Arial" w:hAnsi="Arial" w:cs="Arial"/>
          <w:b/>
          <w:bCs/>
          <w:i/>
          <w:iCs/>
          <w:lang w:val="cs-CZ"/>
        </w:rPr>
        <w:t>úplatu</w:t>
      </w:r>
      <w:r w:rsidR="00CA7592" w:rsidRPr="00F966E0">
        <w:rPr>
          <w:rFonts w:ascii="Arial" w:hAnsi="Arial" w:cs="Arial"/>
          <w:b/>
          <w:bCs/>
          <w:i/>
          <w:iCs/>
          <w:lang w:val="cs-CZ"/>
        </w:rPr>
        <w:t>)</w:t>
      </w:r>
      <w:r w:rsidRPr="00F966E0">
        <w:rPr>
          <w:rFonts w:ascii="Arial" w:hAnsi="Arial" w:cs="Arial"/>
          <w:b/>
          <w:bCs/>
          <w:i/>
          <w:iCs/>
          <w:lang w:val="cs-CZ"/>
        </w:rPr>
        <w:t>, nebo je pouhým poplatkem</w:t>
      </w:r>
      <w:r w:rsidR="00AE7BA9" w:rsidRPr="00F966E0">
        <w:rPr>
          <w:rFonts w:ascii="Arial" w:hAnsi="Arial" w:cs="Arial"/>
          <w:b/>
          <w:bCs/>
          <w:i/>
          <w:iCs/>
          <w:lang w:val="cs-CZ"/>
        </w:rPr>
        <w:t xml:space="preserve"> ve smyslu judikatury SDEU </w:t>
      </w:r>
      <w:r w:rsidR="00CA7592" w:rsidRPr="00F966E0">
        <w:rPr>
          <w:rFonts w:ascii="Arial" w:hAnsi="Arial" w:cs="Arial"/>
          <w:b/>
          <w:bCs/>
          <w:i/>
          <w:iCs/>
          <w:lang w:val="cs-CZ"/>
        </w:rPr>
        <w:t>(</w:t>
      </w:r>
      <w:r w:rsidR="007B6CBF" w:rsidRPr="00F966E0">
        <w:rPr>
          <w:rFonts w:ascii="Arial" w:hAnsi="Arial" w:cs="Arial"/>
          <w:b/>
          <w:bCs/>
          <w:i/>
          <w:iCs/>
          <w:lang w:val="cs-CZ"/>
        </w:rPr>
        <w:t xml:space="preserve">tj. </w:t>
      </w:r>
      <w:r w:rsidR="00CA7592" w:rsidRPr="00F966E0">
        <w:rPr>
          <w:rFonts w:ascii="Arial" w:hAnsi="Arial" w:cs="Arial"/>
          <w:b/>
          <w:bCs/>
          <w:i/>
          <w:iCs/>
          <w:lang w:val="cs-CZ"/>
        </w:rPr>
        <w:t>plnění</w:t>
      </w:r>
      <w:r w:rsidR="007B6CBF" w:rsidRPr="00F966E0">
        <w:rPr>
          <w:rFonts w:ascii="Arial" w:hAnsi="Arial" w:cs="Arial"/>
          <w:b/>
          <w:bCs/>
          <w:i/>
          <w:iCs/>
          <w:lang w:val="cs-CZ"/>
        </w:rPr>
        <w:t xml:space="preserve"> </w:t>
      </w:r>
      <w:r w:rsidR="00AE7BA9" w:rsidRPr="00F966E0">
        <w:rPr>
          <w:rFonts w:ascii="Arial" w:hAnsi="Arial" w:cs="Arial"/>
          <w:b/>
          <w:bCs/>
          <w:i/>
          <w:iCs/>
          <w:lang w:val="cs-CZ"/>
        </w:rPr>
        <w:t>není pro účely DPH poskytnuté za</w:t>
      </w:r>
      <w:r w:rsidR="00CA7592" w:rsidRPr="00F966E0">
        <w:rPr>
          <w:rFonts w:ascii="Arial" w:hAnsi="Arial" w:cs="Arial"/>
          <w:b/>
          <w:bCs/>
          <w:i/>
          <w:iCs/>
          <w:lang w:val="cs-CZ"/>
        </w:rPr>
        <w:t xml:space="preserve"> úplat</w:t>
      </w:r>
      <w:r w:rsidR="00AE7BA9" w:rsidRPr="00F966E0">
        <w:rPr>
          <w:rFonts w:ascii="Arial" w:hAnsi="Arial" w:cs="Arial"/>
          <w:b/>
          <w:bCs/>
          <w:i/>
          <w:iCs/>
          <w:lang w:val="cs-CZ"/>
        </w:rPr>
        <w:t>u</w:t>
      </w:r>
      <w:r w:rsidR="00CA7592" w:rsidRPr="00F966E0">
        <w:rPr>
          <w:rFonts w:ascii="Arial" w:hAnsi="Arial" w:cs="Arial"/>
          <w:b/>
          <w:bCs/>
          <w:i/>
          <w:iCs/>
          <w:lang w:val="cs-CZ"/>
        </w:rPr>
        <w:t>)</w:t>
      </w:r>
      <w:r w:rsidRPr="00F966E0">
        <w:rPr>
          <w:rFonts w:ascii="Arial" w:hAnsi="Arial" w:cs="Arial"/>
          <w:b/>
          <w:bCs/>
          <w:i/>
          <w:iCs/>
          <w:lang w:val="cs-CZ"/>
        </w:rPr>
        <w:t xml:space="preserve">, je </w:t>
      </w:r>
      <w:r w:rsidR="00CA7592" w:rsidRPr="00F966E0">
        <w:rPr>
          <w:rFonts w:ascii="Arial" w:hAnsi="Arial" w:cs="Arial"/>
          <w:b/>
          <w:bCs/>
          <w:i/>
          <w:iCs/>
          <w:lang w:val="cs-CZ"/>
        </w:rPr>
        <w:t>proto</w:t>
      </w:r>
      <w:r w:rsidRPr="00F966E0">
        <w:rPr>
          <w:rFonts w:ascii="Arial" w:hAnsi="Arial" w:cs="Arial"/>
          <w:b/>
          <w:bCs/>
          <w:i/>
          <w:iCs/>
          <w:lang w:val="cs-CZ"/>
        </w:rPr>
        <w:t xml:space="preserve"> třeba vycházet z konkrétních okolností každého případu. </w:t>
      </w:r>
    </w:p>
    <w:p w14:paraId="3562F87D" w14:textId="77777777" w:rsidR="00086778" w:rsidRPr="00F966E0" w:rsidRDefault="00086778" w:rsidP="00CC5264">
      <w:pPr>
        <w:jc w:val="both"/>
        <w:rPr>
          <w:rFonts w:ascii="Arial" w:hAnsi="Arial" w:cs="Arial"/>
          <w:b/>
          <w:bCs/>
          <w:i/>
          <w:iCs/>
          <w:lang w:val="cs-CZ"/>
        </w:rPr>
      </w:pPr>
    </w:p>
    <w:p w14:paraId="5042231C" w14:textId="77777777" w:rsidR="00086778" w:rsidRPr="00F966E0" w:rsidRDefault="00086778" w:rsidP="00CC5264">
      <w:pPr>
        <w:jc w:val="both"/>
        <w:rPr>
          <w:rFonts w:ascii="Arial" w:hAnsi="Arial" w:cs="Arial"/>
          <w:b/>
          <w:bCs/>
          <w:i/>
          <w:iCs/>
          <w:lang w:val="cs-CZ"/>
        </w:rPr>
      </w:pPr>
    </w:p>
    <w:p w14:paraId="1F8FE166" w14:textId="3D7518B8" w:rsidR="0090299E" w:rsidRPr="00F966E0" w:rsidRDefault="00ED078A" w:rsidP="00CC5264">
      <w:pPr>
        <w:jc w:val="both"/>
        <w:rPr>
          <w:rFonts w:ascii="Arial" w:hAnsi="Arial" w:cs="Arial"/>
          <w:i/>
          <w:iCs/>
          <w:lang w:val="cs-CZ"/>
        </w:rPr>
      </w:pPr>
      <w:r w:rsidRPr="00F966E0">
        <w:rPr>
          <w:rFonts w:ascii="Arial" w:hAnsi="Arial" w:cs="Arial"/>
          <w:b/>
          <w:bCs/>
          <w:i/>
          <w:iCs/>
          <w:lang w:val="cs-CZ"/>
        </w:rPr>
        <w:t xml:space="preserve">Závěr po projednání </w:t>
      </w:r>
    </w:p>
    <w:p w14:paraId="26D7E408" w14:textId="77777777" w:rsidR="0090299E" w:rsidRPr="00F966E0" w:rsidRDefault="0090299E" w:rsidP="00CC5264">
      <w:pPr>
        <w:jc w:val="both"/>
        <w:rPr>
          <w:rFonts w:ascii="Arial" w:hAnsi="Arial" w:cs="Arial"/>
          <w:i/>
          <w:iCs/>
          <w:lang w:val="cs-CZ"/>
        </w:rPr>
      </w:pPr>
    </w:p>
    <w:p w14:paraId="4AF252C6" w14:textId="03914909" w:rsidR="00412EB5" w:rsidRPr="00F966E0" w:rsidRDefault="00412EB5" w:rsidP="00412EB5">
      <w:pPr>
        <w:jc w:val="both"/>
        <w:rPr>
          <w:rFonts w:ascii="Arial" w:hAnsi="Arial" w:cs="Arial"/>
          <w:i/>
          <w:iCs/>
          <w:lang w:val="cs-CZ"/>
        </w:rPr>
      </w:pPr>
      <w:r w:rsidRPr="00F966E0">
        <w:rPr>
          <w:rFonts w:ascii="Arial" w:hAnsi="Arial" w:cs="Arial"/>
          <w:i/>
          <w:iCs/>
          <w:lang w:val="cs-CZ"/>
        </w:rPr>
        <w:t xml:space="preserve">V rámci projednání příspěvku se předkladatelé shodli s GFŘ na následujících </w:t>
      </w:r>
      <w:r w:rsidR="000F2D3C" w:rsidRPr="00F966E0">
        <w:rPr>
          <w:rFonts w:ascii="Arial" w:hAnsi="Arial" w:cs="Arial"/>
          <w:i/>
          <w:iCs/>
          <w:lang w:val="cs-CZ"/>
        </w:rPr>
        <w:t xml:space="preserve">obecných </w:t>
      </w:r>
      <w:r w:rsidRPr="00F966E0">
        <w:rPr>
          <w:rFonts w:ascii="Arial" w:hAnsi="Arial" w:cs="Arial"/>
          <w:i/>
          <w:iCs/>
          <w:lang w:val="cs-CZ"/>
        </w:rPr>
        <w:t>závěrech:</w:t>
      </w:r>
    </w:p>
    <w:p w14:paraId="4CF404A3" w14:textId="77777777" w:rsidR="00412EB5" w:rsidRPr="00F966E0" w:rsidRDefault="00412EB5" w:rsidP="00412EB5">
      <w:pPr>
        <w:jc w:val="both"/>
        <w:rPr>
          <w:rFonts w:ascii="Arial" w:hAnsi="Arial" w:cs="Arial"/>
          <w:i/>
          <w:iCs/>
          <w:lang w:val="cs-CZ"/>
        </w:rPr>
      </w:pPr>
    </w:p>
    <w:p w14:paraId="7CBBB1B8" w14:textId="2CDB92F9" w:rsidR="00701668" w:rsidRPr="00F966E0" w:rsidRDefault="00075FC6">
      <w:pPr>
        <w:pStyle w:val="Odstavecseseznamem"/>
        <w:numPr>
          <w:ilvl w:val="0"/>
          <w:numId w:val="42"/>
        </w:numPr>
        <w:jc w:val="both"/>
        <w:rPr>
          <w:rFonts w:ascii="Arial" w:hAnsi="Arial" w:cs="Arial"/>
          <w:i/>
          <w:iCs/>
          <w:sz w:val="24"/>
          <w:szCs w:val="24"/>
          <w:lang w:val="cs-CZ"/>
        </w:rPr>
      </w:pPr>
      <w:r w:rsidRPr="00F966E0">
        <w:rPr>
          <w:rFonts w:ascii="Arial" w:hAnsi="Arial" w:cs="Arial"/>
          <w:i/>
          <w:iCs/>
          <w:sz w:val="24"/>
          <w:szCs w:val="24"/>
          <w:lang w:val="cs-CZ"/>
        </w:rPr>
        <w:t xml:space="preserve">Metodická informace reagující na </w:t>
      </w:r>
      <w:r w:rsidR="00E15D9D" w:rsidRPr="00F966E0">
        <w:rPr>
          <w:rFonts w:ascii="Arial" w:hAnsi="Arial" w:cs="Arial"/>
          <w:i/>
          <w:iCs/>
          <w:sz w:val="24"/>
          <w:szCs w:val="24"/>
          <w:lang w:val="cs-CZ"/>
        </w:rPr>
        <w:t xml:space="preserve">novelu </w:t>
      </w:r>
      <w:r w:rsidR="00701668" w:rsidRPr="00F966E0">
        <w:rPr>
          <w:rFonts w:ascii="Arial" w:hAnsi="Arial" w:cs="Arial"/>
          <w:i/>
          <w:iCs/>
          <w:sz w:val="24"/>
          <w:szCs w:val="24"/>
          <w:lang w:val="cs-CZ"/>
        </w:rPr>
        <w:t>zákona č. 586/1992 Sb., o daních z</w:t>
      </w:r>
      <w:r w:rsidR="00B01235" w:rsidRPr="00F966E0">
        <w:rPr>
          <w:rFonts w:ascii="Arial" w:hAnsi="Arial" w:cs="Arial"/>
          <w:i/>
          <w:iCs/>
          <w:sz w:val="24"/>
          <w:szCs w:val="24"/>
          <w:lang w:val="cs-CZ"/>
        </w:rPr>
        <w:t> </w:t>
      </w:r>
      <w:r w:rsidR="00701668" w:rsidRPr="00F966E0">
        <w:rPr>
          <w:rFonts w:ascii="Arial" w:hAnsi="Arial" w:cs="Arial"/>
          <w:i/>
          <w:iCs/>
          <w:sz w:val="24"/>
          <w:szCs w:val="24"/>
          <w:lang w:val="cs-CZ"/>
        </w:rPr>
        <w:t>příjmů</w:t>
      </w:r>
      <w:r w:rsidR="00B01235" w:rsidRPr="00F966E0">
        <w:rPr>
          <w:rFonts w:ascii="Arial" w:hAnsi="Arial" w:cs="Arial"/>
          <w:i/>
          <w:iCs/>
          <w:sz w:val="24"/>
          <w:szCs w:val="24"/>
          <w:lang w:val="cs-CZ"/>
        </w:rPr>
        <w:t>, ve znění pozdějších předpisů,</w:t>
      </w:r>
      <w:r w:rsidR="00E15D9D" w:rsidRPr="00F966E0">
        <w:rPr>
          <w:rFonts w:ascii="Arial" w:hAnsi="Arial" w:cs="Arial"/>
          <w:i/>
          <w:iCs/>
          <w:sz w:val="24"/>
          <w:szCs w:val="24"/>
          <w:lang w:val="cs-CZ"/>
        </w:rPr>
        <w:t xml:space="preserve"> účinnou </w:t>
      </w:r>
      <w:r w:rsidRPr="00F966E0">
        <w:rPr>
          <w:rFonts w:ascii="Arial" w:hAnsi="Arial" w:cs="Arial"/>
          <w:i/>
          <w:iCs/>
          <w:sz w:val="24"/>
          <w:szCs w:val="24"/>
          <w:lang w:val="cs-CZ"/>
        </w:rPr>
        <w:t xml:space="preserve">od 1. </w:t>
      </w:r>
      <w:r w:rsidR="00517995" w:rsidRPr="00F966E0">
        <w:rPr>
          <w:rFonts w:ascii="Arial" w:hAnsi="Arial" w:cs="Arial"/>
          <w:i/>
          <w:iCs/>
          <w:sz w:val="24"/>
          <w:szCs w:val="24"/>
          <w:lang w:val="cs-CZ"/>
        </w:rPr>
        <w:t>ledna</w:t>
      </w:r>
      <w:r w:rsidRPr="00F966E0">
        <w:rPr>
          <w:rFonts w:ascii="Arial" w:hAnsi="Arial" w:cs="Arial"/>
          <w:i/>
          <w:iCs/>
          <w:sz w:val="24"/>
          <w:szCs w:val="24"/>
          <w:lang w:val="cs-CZ"/>
        </w:rPr>
        <w:t xml:space="preserve"> 2024</w:t>
      </w:r>
      <w:r w:rsidR="00E15D9D" w:rsidRPr="00F966E0">
        <w:rPr>
          <w:rFonts w:ascii="Arial" w:hAnsi="Arial" w:cs="Arial"/>
          <w:i/>
          <w:iCs/>
          <w:sz w:val="24"/>
          <w:szCs w:val="24"/>
          <w:lang w:val="cs-CZ"/>
        </w:rPr>
        <w:t xml:space="preserve"> (tzv. </w:t>
      </w:r>
      <w:r w:rsidR="00E15D9D" w:rsidRPr="00F966E0">
        <w:rPr>
          <w:rFonts w:ascii="Arial" w:hAnsi="Arial" w:cs="Arial"/>
          <w:i/>
          <w:iCs/>
          <w:sz w:val="24"/>
          <w:szCs w:val="24"/>
          <w:lang w:val="cs-CZ"/>
        </w:rPr>
        <w:lastRenderedPageBreak/>
        <w:t>konsolidační balíček)</w:t>
      </w:r>
      <w:r w:rsidRPr="00F966E0">
        <w:rPr>
          <w:rFonts w:ascii="Arial" w:hAnsi="Arial" w:cs="Arial"/>
          <w:i/>
          <w:iCs/>
          <w:sz w:val="24"/>
          <w:szCs w:val="24"/>
          <w:lang w:val="cs-CZ"/>
        </w:rPr>
        <w:t xml:space="preserve"> se týká výhradně problematiky daně z příjmů. </w:t>
      </w:r>
      <w:r w:rsidR="00BA4F6C" w:rsidRPr="00F966E0">
        <w:rPr>
          <w:rFonts w:ascii="Arial" w:hAnsi="Arial" w:cs="Arial"/>
          <w:i/>
          <w:iCs/>
          <w:sz w:val="24"/>
          <w:szCs w:val="24"/>
          <w:lang w:val="cs-CZ"/>
        </w:rPr>
        <w:t>V Metodické informaci popsaná pravidla určující, zda daný benefit či jiné plnění</w:t>
      </w:r>
      <w:r w:rsidR="00E15D9D" w:rsidRPr="00F966E0">
        <w:rPr>
          <w:rFonts w:ascii="Arial" w:hAnsi="Arial" w:cs="Arial"/>
          <w:i/>
          <w:iCs/>
          <w:sz w:val="24"/>
          <w:szCs w:val="24"/>
          <w:lang w:val="cs-CZ"/>
        </w:rPr>
        <w:t xml:space="preserve"> (i)</w:t>
      </w:r>
      <w:r w:rsidR="00BA4F6C" w:rsidRPr="00F966E0">
        <w:rPr>
          <w:rFonts w:ascii="Arial" w:hAnsi="Arial" w:cs="Arial"/>
          <w:i/>
          <w:iCs/>
          <w:sz w:val="24"/>
          <w:szCs w:val="24"/>
          <w:lang w:val="cs-CZ"/>
        </w:rPr>
        <w:t xml:space="preserve"> je</w:t>
      </w:r>
      <w:r w:rsidR="00E15D9D" w:rsidRPr="00F966E0">
        <w:rPr>
          <w:rFonts w:ascii="Arial" w:hAnsi="Arial" w:cs="Arial"/>
          <w:i/>
          <w:iCs/>
          <w:sz w:val="24"/>
          <w:szCs w:val="24"/>
          <w:lang w:val="cs-CZ"/>
        </w:rPr>
        <w:t>, anebo není</w:t>
      </w:r>
      <w:r w:rsidR="00BA4F6C" w:rsidRPr="00F966E0">
        <w:rPr>
          <w:rFonts w:ascii="Arial" w:hAnsi="Arial" w:cs="Arial"/>
          <w:i/>
          <w:iCs/>
          <w:sz w:val="24"/>
          <w:szCs w:val="24"/>
          <w:lang w:val="cs-CZ"/>
        </w:rPr>
        <w:t xml:space="preserve"> příjmem </w:t>
      </w:r>
      <w:r w:rsidR="00E15D9D" w:rsidRPr="00F966E0">
        <w:rPr>
          <w:rFonts w:ascii="Arial" w:hAnsi="Arial" w:cs="Arial"/>
          <w:i/>
          <w:iCs/>
          <w:sz w:val="24"/>
          <w:szCs w:val="24"/>
          <w:lang w:val="cs-CZ"/>
        </w:rPr>
        <w:t>zaměstnance (případně je příjmem osvobozeným)</w:t>
      </w:r>
      <w:r w:rsidR="00BA4F6C" w:rsidRPr="00F966E0">
        <w:rPr>
          <w:rFonts w:ascii="Arial" w:hAnsi="Arial" w:cs="Arial"/>
          <w:i/>
          <w:iCs/>
          <w:sz w:val="24"/>
          <w:szCs w:val="24"/>
          <w:lang w:val="cs-CZ"/>
        </w:rPr>
        <w:t xml:space="preserve"> a</w:t>
      </w:r>
      <w:r w:rsidR="00E15D9D" w:rsidRPr="00F966E0">
        <w:rPr>
          <w:rFonts w:ascii="Arial" w:hAnsi="Arial" w:cs="Arial"/>
          <w:i/>
          <w:iCs/>
          <w:sz w:val="24"/>
          <w:szCs w:val="24"/>
          <w:lang w:val="cs-CZ"/>
        </w:rPr>
        <w:t xml:space="preserve"> (</w:t>
      </w:r>
      <w:proofErr w:type="spellStart"/>
      <w:r w:rsidR="00E15D9D" w:rsidRPr="00F966E0">
        <w:rPr>
          <w:rFonts w:ascii="Arial" w:hAnsi="Arial" w:cs="Arial"/>
          <w:i/>
          <w:iCs/>
          <w:sz w:val="24"/>
          <w:szCs w:val="24"/>
          <w:lang w:val="cs-CZ"/>
        </w:rPr>
        <w:t>ii</w:t>
      </w:r>
      <w:proofErr w:type="spellEnd"/>
      <w:r w:rsidR="00E15D9D" w:rsidRPr="00F966E0">
        <w:rPr>
          <w:rFonts w:ascii="Arial" w:hAnsi="Arial" w:cs="Arial"/>
          <w:i/>
          <w:iCs/>
          <w:sz w:val="24"/>
          <w:szCs w:val="24"/>
          <w:lang w:val="cs-CZ"/>
        </w:rPr>
        <w:t>)</w:t>
      </w:r>
      <w:r w:rsidR="00BA4F6C" w:rsidRPr="00F966E0">
        <w:rPr>
          <w:rFonts w:ascii="Arial" w:hAnsi="Arial" w:cs="Arial"/>
          <w:i/>
          <w:iCs/>
          <w:sz w:val="24"/>
          <w:szCs w:val="24"/>
          <w:lang w:val="cs-CZ"/>
        </w:rPr>
        <w:t xml:space="preserve"> </w:t>
      </w:r>
      <w:r w:rsidR="00E15D9D" w:rsidRPr="00F966E0">
        <w:rPr>
          <w:rFonts w:ascii="Arial" w:hAnsi="Arial" w:cs="Arial"/>
          <w:i/>
          <w:iCs/>
          <w:sz w:val="24"/>
          <w:szCs w:val="24"/>
          <w:lang w:val="cs-CZ"/>
        </w:rPr>
        <w:t>představuje pro zaměstnavatele daňově uznatelný výdaj</w:t>
      </w:r>
      <w:r w:rsidR="00BA4F6C" w:rsidRPr="00F966E0">
        <w:rPr>
          <w:rFonts w:ascii="Arial" w:hAnsi="Arial" w:cs="Arial"/>
          <w:i/>
          <w:iCs/>
          <w:sz w:val="24"/>
          <w:szCs w:val="24"/>
          <w:lang w:val="cs-CZ"/>
        </w:rPr>
        <w:t>, nelze analogicky přenášet do uplatňování DPH.</w:t>
      </w:r>
    </w:p>
    <w:p w14:paraId="08FE8128" w14:textId="77777777" w:rsidR="00701668" w:rsidRPr="00F966E0" w:rsidRDefault="00701668" w:rsidP="00CC5264">
      <w:pPr>
        <w:jc w:val="both"/>
        <w:rPr>
          <w:rFonts w:ascii="Arial" w:hAnsi="Arial" w:cs="Arial"/>
          <w:i/>
          <w:iCs/>
          <w:lang w:val="cs-CZ"/>
        </w:rPr>
      </w:pPr>
    </w:p>
    <w:p w14:paraId="6260B6E6" w14:textId="28274E73" w:rsidR="0090299E" w:rsidRPr="00F966E0" w:rsidRDefault="00701668">
      <w:pPr>
        <w:pStyle w:val="Odstavecseseznamem"/>
        <w:numPr>
          <w:ilvl w:val="0"/>
          <w:numId w:val="42"/>
        </w:numPr>
        <w:jc w:val="both"/>
        <w:rPr>
          <w:rFonts w:ascii="Arial" w:hAnsi="Arial" w:cs="Arial"/>
          <w:i/>
          <w:iCs/>
          <w:sz w:val="24"/>
          <w:szCs w:val="24"/>
          <w:lang w:val="cs-CZ"/>
        </w:rPr>
      </w:pPr>
      <w:r w:rsidRPr="00F966E0">
        <w:rPr>
          <w:rFonts w:ascii="Arial" w:hAnsi="Arial" w:cs="Arial"/>
          <w:b/>
          <w:bCs/>
          <w:i/>
          <w:iCs/>
          <w:sz w:val="24"/>
          <w:szCs w:val="24"/>
          <w:lang w:val="cs-CZ"/>
        </w:rPr>
        <w:t>Uplatňování DPH</w:t>
      </w:r>
      <w:r w:rsidRPr="00F966E0">
        <w:rPr>
          <w:rFonts w:ascii="Arial" w:hAnsi="Arial" w:cs="Arial"/>
          <w:i/>
          <w:iCs/>
          <w:sz w:val="24"/>
          <w:szCs w:val="24"/>
          <w:lang w:val="cs-CZ"/>
        </w:rPr>
        <w:t xml:space="preserve"> </w:t>
      </w:r>
      <w:r w:rsidRPr="00F966E0">
        <w:rPr>
          <w:rFonts w:ascii="Arial" w:hAnsi="Arial" w:cs="Arial"/>
          <w:b/>
          <w:bCs/>
          <w:i/>
          <w:iCs/>
          <w:sz w:val="24"/>
          <w:szCs w:val="24"/>
          <w:lang w:val="cs-CZ"/>
        </w:rPr>
        <w:t xml:space="preserve">u zaměstnaných benefitů </w:t>
      </w:r>
      <w:r w:rsidR="00AC0707" w:rsidRPr="00F966E0">
        <w:rPr>
          <w:rFonts w:ascii="Arial" w:hAnsi="Arial" w:cs="Arial"/>
          <w:b/>
          <w:bCs/>
          <w:i/>
          <w:iCs/>
          <w:sz w:val="24"/>
          <w:szCs w:val="24"/>
          <w:lang w:val="cs-CZ"/>
        </w:rPr>
        <w:t xml:space="preserve">a jiných obdobných plnění </w:t>
      </w:r>
      <w:r w:rsidRPr="00F966E0">
        <w:rPr>
          <w:rFonts w:ascii="Arial" w:hAnsi="Arial" w:cs="Arial"/>
          <w:b/>
          <w:bCs/>
          <w:i/>
          <w:iCs/>
          <w:sz w:val="24"/>
          <w:szCs w:val="24"/>
          <w:lang w:val="cs-CZ"/>
        </w:rPr>
        <w:t>se od 1.</w:t>
      </w:r>
      <w:r w:rsidR="00755236" w:rsidRPr="00F966E0">
        <w:rPr>
          <w:rFonts w:ascii="Arial" w:hAnsi="Arial" w:cs="Arial"/>
          <w:b/>
          <w:bCs/>
          <w:i/>
          <w:iCs/>
          <w:sz w:val="24"/>
          <w:szCs w:val="24"/>
          <w:lang w:val="cs-CZ"/>
        </w:rPr>
        <w:t xml:space="preserve"> </w:t>
      </w:r>
      <w:r w:rsidR="00517995" w:rsidRPr="00F966E0">
        <w:rPr>
          <w:rFonts w:ascii="Arial" w:hAnsi="Arial" w:cs="Arial"/>
          <w:b/>
          <w:bCs/>
          <w:i/>
          <w:iCs/>
          <w:sz w:val="24"/>
          <w:szCs w:val="24"/>
          <w:lang w:val="cs-CZ"/>
        </w:rPr>
        <w:t>ledna</w:t>
      </w:r>
      <w:r w:rsidR="00755236" w:rsidRPr="00F966E0">
        <w:rPr>
          <w:rFonts w:ascii="Arial" w:hAnsi="Arial" w:cs="Arial"/>
          <w:b/>
          <w:bCs/>
          <w:i/>
          <w:iCs/>
          <w:sz w:val="24"/>
          <w:szCs w:val="24"/>
          <w:lang w:val="cs-CZ"/>
        </w:rPr>
        <w:t xml:space="preserve"> </w:t>
      </w:r>
      <w:r w:rsidRPr="00F966E0">
        <w:rPr>
          <w:rFonts w:ascii="Arial" w:hAnsi="Arial" w:cs="Arial"/>
          <w:b/>
          <w:bCs/>
          <w:i/>
          <w:iCs/>
          <w:sz w:val="24"/>
          <w:szCs w:val="24"/>
          <w:lang w:val="cs-CZ"/>
        </w:rPr>
        <w:t xml:space="preserve">2024 nijak </w:t>
      </w:r>
      <w:r w:rsidR="003A3249" w:rsidRPr="00F966E0">
        <w:rPr>
          <w:rFonts w:ascii="Arial" w:hAnsi="Arial" w:cs="Arial"/>
          <w:b/>
          <w:bCs/>
          <w:i/>
          <w:iCs/>
          <w:sz w:val="24"/>
          <w:szCs w:val="24"/>
          <w:lang w:val="cs-CZ"/>
        </w:rPr>
        <w:t>nezměnilo</w:t>
      </w:r>
      <w:r w:rsidRPr="00F966E0">
        <w:rPr>
          <w:rFonts w:ascii="Arial" w:hAnsi="Arial" w:cs="Arial"/>
          <w:i/>
          <w:iCs/>
          <w:sz w:val="24"/>
          <w:szCs w:val="24"/>
          <w:lang w:val="cs-CZ"/>
        </w:rPr>
        <w:t>.</w:t>
      </w:r>
      <w:r w:rsidR="003A3249" w:rsidRPr="00F966E0">
        <w:rPr>
          <w:rFonts w:ascii="Arial" w:hAnsi="Arial" w:cs="Arial"/>
          <w:i/>
          <w:iCs/>
          <w:sz w:val="24"/>
          <w:szCs w:val="24"/>
          <w:lang w:val="cs-CZ"/>
        </w:rPr>
        <w:t xml:space="preserve"> Jinými slovy, Metodická informace publikovaná v souvislosti s konsolidačním balíčkem nemá na uplatňování DPH žádný vliv.</w:t>
      </w:r>
      <w:r w:rsidRPr="00F966E0">
        <w:rPr>
          <w:rFonts w:ascii="Arial" w:hAnsi="Arial" w:cs="Arial"/>
          <w:i/>
          <w:iCs/>
          <w:sz w:val="24"/>
          <w:szCs w:val="24"/>
          <w:lang w:val="cs-CZ"/>
        </w:rPr>
        <w:t xml:space="preserve"> </w:t>
      </w:r>
      <w:r w:rsidR="004F5E39" w:rsidRPr="00F966E0">
        <w:rPr>
          <w:rFonts w:ascii="Arial" w:hAnsi="Arial" w:cs="Arial"/>
          <w:b/>
          <w:bCs/>
          <w:i/>
          <w:iCs/>
          <w:sz w:val="24"/>
          <w:szCs w:val="24"/>
          <w:lang w:val="cs-CZ"/>
        </w:rPr>
        <w:t xml:space="preserve">Při posuzování vzniku nároku na odpočet daně na straně zaměstnavatele je </w:t>
      </w:r>
      <w:r w:rsidR="003A3249" w:rsidRPr="00F966E0">
        <w:rPr>
          <w:rFonts w:ascii="Arial" w:hAnsi="Arial" w:cs="Arial"/>
          <w:b/>
          <w:bCs/>
          <w:i/>
          <w:iCs/>
          <w:sz w:val="24"/>
          <w:szCs w:val="24"/>
          <w:lang w:val="cs-CZ"/>
        </w:rPr>
        <w:t xml:space="preserve">tedy </w:t>
      </w:r>
      <w:r w:rsidR="004F5E39" w:rsidRPr="00F966E0">
        <w:rPr>
          <w:rFonts w:ascii="Arial" w:hAnsi="Arial" w:cs="Arial"/>
          <w:b/>
          <w:bCs/>
          <w:i/>
          <w:iCs/>
          <w:sz w:val="24"/>
          <w:szCs w:val="24"/>
          <w:lang w:val="cs-CZ"/>
        </w:rPr>
        <w:t>i nadále nutno vycházet ze znění příslušných ustanovení ZDPH</w:t>
      </w:r>
      <w:r w:rsidR="004F5E39" w:rsidRPr="00F966E0">
        <w:rPr>
          <w:rFonts w:ascii="Arial" w:hAnsi="Arial" w:cs="Arial"/>
          <w:i/>
          <w:iCs/>
          <w:sz w:val="24"/>
          <w:szCs w:val="24"/>
          <w:lang w:val="cs-CZ"/>
        </w:rPr>
        <w:t xml:space="preserve">, která nebyla </w:t>
      </w:r>
      <w:r w:rsidR="007B6CBF" w:rsidRPr="00F966E0">
        <w:rPr>
          <w:rFonts w:ascii="Arial" w:hAnsi="Arial" w:cs="Arial"/>
          <w:i/>
          <w:iCs/>
          <w:sz w:val="24"/>
          <w:szCs w:val="24"/>
          <w:lang w:val="cs-CZ"/>
        </w:rPr>
        <w:t>k</w:t>
      </w:r>
      <w:r w:rsidR="004F5E39" w:rsidRPr="00F966E0">
        <w:rPr>
          <w:rFonts w:ascii="Arial" w:hAnsi="Arial" w:cs="Arial"/>
          <w:i/>
          <w:iCs/>
          <w:sz w:val="24"/>
          <w:szCs w:val="24"/>
          <w:lang w:val="cs-CZ"/>
        </w:rPr>
        <w:t xml:space="preserve">onsolidačním balíčkem nijak dotčena, </w:t>
      </w:r>
      <w:r w:rsidR="003B0DE3" w:rsidRPr="00F966E0">
        <w:rPr>
          <w:rFonts w:ascii="Arial" w:hAnsi="Arial" w:cs="Arial"/>
          <w:b/>
          <w:bCs/>
          <w:i/>
          <w:iCs/>
          <w:sz w:val="24"/>
          <w:szCs w:val="24"/>
          <w:lang w:val="cs-CZ"/>
        </w:rPr>
        <w:t>ve vazbě na relevantní</w:t>
      </w:r>
      <w:r w:rsidR="004F5E39" w:rsidRPr="00F966E0">
        <w:rPr>
          <w:rFonts w:ascii="Arial" w:hAnsi="Arial" w:cs="Arial"/>
          <w:b/>
          <w:bCs/>
          <w:i/>
          <w:iCs/>
          <w:sz w:val="24"/>
          <w:szCs w:val="24"/>
          <w:lang w:val="cs-CZ"/>
        </w:rPr>
        <w:t xml:space="preserve"> judikatur</w:t>
      </w:r>
      <w:r w:rsidR="003B0DE3" w:rsidRPr="00F966E0">
        <w:rPr>
          <w:rFonts w:ascii="Arial" w:hAnsi="Arial" w:cs="Arial"/>
          <w:b/>
          <w:bCs/>
          <w:i/>
          <w:iCs/>
          <w:sz w:val="24"/>
          <w:szCs w:val="24"/>
          <w:lang w:val="cs-CZ"/>
        </w:rPr>
        <w:t xml:space="preserve">u </w:t>
      </w:r>
      <w:r w:rsidR="003B0DE3" w:rsidRPr="00F966E0">
        <w:rPr>
          <w:rFonts w:ascii="Arial" w:hAnsi="Arial" w:cs="Arial"/>
          <w:i/>
          <w:iCs/>
          <w:sz w:val="24"/>
          <w:szCs w:val="24"/>
          <w:lang w:val="cs-CZ"/>
        </w:rPr>
        <w:t>k danému tématu</w:t>
      </w:r>
      <w:r w:rsidR="004F5E39" w:rsidRPr="00F966E0">
        <w:rPr>
          <w:rFonts w:ascii="Arial" w:hAnsi="Arial" w:cs="Arial"/>
          <w:i/>
          <w:iCs/>
          <w:sz w:val="24"/>
          <w:szCs w:val="24"/>
          <w:lang w:val="cs-CZ"/>
        </w:rPr>
        <w:t xml:space="preserve">. </w:t>
      </w:r>
    </w:p>
    <w:p w14:paraId="5FA04AD8" w14:textId="77777777" w:rsidR="000F2D3C" w:rsidRPr="00F966E0" w:rsidRDefault="000F2D3C" w:rsidP="00C87663">
      <w:pPr>
        <w:ind w:left="360"/>
        <w:rPr>
          <w:rFonts w:ascii="Arial" w:hAnsi="Arial" w:cs="Arial"/>
          <w:i/>
          <w:iCs/>
          <w:lang w:val="cs-CZ"/>
        </w:rPr>
      </w:pPr>
    </w:p>
    <w:p w14:paraId="16AC009D" w14:textId="076D5E58" w:rsidR="000F2D3C" w:rsidRPr="00F966E0" w:rsidRDefault="00C87663" w:rsidP="00C87663">
      <w:pPr>
        <w:ind w:left="360"/>
        <w:jc w:val="both"/>
        <w:rPr>
          <w:rFonts w:ascii="Arial" w:hAnsi="Arial" w:cs="Arial"/>
          <w:i/>
          <w:iCs/>
          <w:lang w:val="cs-CZ"/>
        </w:rPr>
      </w:pPr>
      <w:r w:rsidRPr="00F966E0">
        <w:rPr>
          <w:rFonts w:ascii="Arial" w:hAnsi="Arial" w:cs="Arial"/>
          <w:i/>
          <w:iCs/>
          <w:lang w:val="cs-CZ"/>
        </w:rPr>
        <w:t>Z</w:t>
      </w:r>
      <w:r w:rsidR="0011461C" w:rsidRPr="00F966E0">
        <w:rPr>
          <w:rFonts w:ascii="Arial" w:hAnsi="Arial" w:cs="Arial"/>
          <w:i/>
          <w:iCs/>
          <w:lang w:val="cs-CZ"/>
        </w:rPr>
        <w:t> výše uvedeného</w:t>
      </w:r>
      <w:r w:rsidRPr="00F966E0">
        <w:rPr>
          <w:rFonts w:ascii="Arial" w:hAnsi="Arial" w:cs="Arial"/>
          <w:i/>
          <w:iCs/>
          <w:lang w:val="cs-CZ"/>
        </w:rPr>
        <w:t xml:space="preserve"> vyplývají následující závěry pro konkrétní situace nastíněné v bod</w:t>
      </w:r>
      <w:r w:rsidR="0011461C" w:rsidRPr="00F966E0">
        <w:rPr>
          <w:rFonts w:ascii="Arial" w:hAnsi="Arial" w:cs="Arial"/>
          <w:i/>
          <w:iCs/>
          <w:lang w:val="cs-CZ"/>
        </w:rPr>
        <w:t>u</w:t>
      </w:r>
      <w:r w:rsidRPr="00F966E0">
        <w:rPr>
          <w:rFonts w:ascii="Arial" w:hAnsi="Arial" w:cs="Arial"/>
          <w:i/>
          <w:iCs/>
          <w:lang w:val="cs-CZ"/>
        </w:rPr>
        <w:t xml:space="preserve"> 2 příspěvku:</w:t>
      </w:r>
    </w:p>
    <w:p w14:paraId="48CBD51A" w14:textId="77777777" w:rsidR="00412EB5" w:rsidRPr="00F966E0" w:rsidRDefault="00412EB5" w:rsidP="003B0DE3">
      <w:pPr>
        <w:jc w:val="both"/>
        <w:rPr>
          <w:rFonts w:ascii="Arial" w:hAnsi="Arial" w:cs="Arial"/>
          <w:i/>
          <w:iCs/>
          <w:lang w:val="cs-CZ"/>
        </w:rPr>
      </w:pPr>
    </w:p>
    <w:p w14:paraId="1A336305" w14:textId="442322F0" w:rsidR="00412EB5" w:rsidRPr="00F966E0" w:rsidRDefault="00412EB5">
      <w:pPr>
        <w:pStyle w:val="Odstavecseseznamem"/>
        <w:numPr>
          <w:ilvl w:val="0"/>
          <w:numId w:val="42"/>
        </w:numPr>
        <w:jc w:val="both"/>
        <w:rPr>
          <w:rFonts w:ascii="Arial" w:hAnsi="Arial" w:cs="Arial"/>
          <w:b/>
          <w:bCs/>
          <w:i/>
          <w:iCs/>
          <w:sz w:val="24"/>
          <w:szCs w:val="24"/>
          <w:lang w:val="cs-CZ"/>
        </w:rPr>
      </w:pPr>
      <w:r w:rsidRPr="00F966E0">
        <w:rPr>
          <w:rFonts w:ascii="Arial" w:hAnsi="Arial" w:cs="Arial"/>
          <w:b/>
          <w:bCs/>
          <w:i/>
          <w:iCs/>
          <w:sz w:val="24"/>
          <w:szCs w:val="24"/>
          <w:lang w:val="cs-CZ"/>
        </w:rPr>
        <w:t>K bodu 2. písm. b), d) a e) příspěvku</w:t>
      </w:r>
      <w:r w:rsidR="00043423" w:rsidRPr="00F966E0">
        <w:rPr>
          <w:rFonts w:ascii="Arial" w:hAnsi="Arial" w:cs="Arial"/>
          <w:b/>
          <w:bCs/>
          <w:i/>
          <w:iCs/>
          <w:sz w:val="24"/>
          <w:szCs w:val="24"/>
          <w:lang w:val="cs-CZ"/>
        </w:rPr>
        <w:t>:</w:t>
      </w:r>
    </w:p>
    <w:p w14:paraId="50712129" w14:textId="35F07DB5" w:rsidR="00412EB5" w:rsidRPr="00F966E0" w:rsidRDefault="00412EB5" w:rsidP="00394286">
      <w:pPr>
        <w:ind w:left="708"/>
        <w:jc w:val="both"/>
        <w:rPr>
          <w:rFonts w:ascii="Arial" w:hAnsi="Arial" w:cs="Arial"/>
          <w:i/>
          <w:iCs/>
          <w:lang w:val="cs-CZ"/>
        </w:rPr>
      </w:pPr>
      <w:r w:rsidRPr="00F966E0">
        <w:rPr>
          <w:rFonts w:ascii="Arial" w:hAnsi="Arial" w:cs="Arial"/>
          <w:i/>
          <w:iCs/>
          <w:lang w:val="cs-CZ"/>
        </w:rPr>
        <w:t xml:space="preserve">Daňová uznatelnost nákladů pro účely ZDP a vznik nároku na odpočet daně dle ZDPH se i nadále posuzují podle odlišných kritérií. Případná daňová uznatelnost nákladů zaměstnavatele či </w:t>
      </w:r>
      <w:r w:rsidR="0039515B" w:rsidRPr="00F966E0">
        <w:rPr>
          <w:rFonts w:ascii="Arial" w:hAnsi="Arial" w:cs="Arial"/>
          <w:i/>
          <w:iCs/>
          <w:lang w:val="cs-CZ"/>
        </w:rPr>
        <w:t xml:space="preserve">nezdanitelný příjem </w:t>
      </w:r>
      <w:r w:rsidRPr="00F966E0">
        <w:rPr>
          <w:rFonts w:ascii="Arial" w:hAnsi="Arial" w:cs="Arial"/>
          <w:i/>
          <w:iCs/>
          <w:lang w:val="cs-CZ"/>
        </w:rPr>
        <w:t>na straně zaměstnance za podmínek popsaných v Metodické informaci proto nevede automaticky ke vzniku nároku na odpočet daně na straně zaměstnavatele.</w:t>
      </w:r>
    </w:p>
    <w:p w14:paraId="56C3BC8C" w14:textId="1F120819" w:rsidR="00412EB5" w:rsidRPr="00F966E0" w:rsidRDefault="00412EB5" w:rsidP="003B0DE3">
      <w:pPr>
        <w:jc w:val="both"/>
        <w:rPr>
          <w:rFonts w:ascii="Arial" w:hAnsi="Arial" w:cs="Arial"/>
          <w:i/>
          <w:iCs/>
          <w:lang w:val="cs-CZ"/>
        </w:rPr>
      </w:pPr>
    </w:p>
    <w:p w14:paraId="7C4CB822" w14:textId="52EA370C" w:rsidR="00412EB5" w:rsidRPr="00F966E0" w:rsidRDefault="00412EB5">
      <w:pPr>
        <w:pStyle w:val="Odstavecseseznamem"/>
        <w:numPr>
          <w:ilvl w:val="0"/>
          <w:numId w:val="42"/>
        </w:numPr>
        <w:jc w:val="both"/>
        <w:rPr>
          <w:rFonts w:ascii="Arial" w:hAnsi="Arial" w:cs="Arial"/>
          <w:b/>
          <w:bCs/>
          <w:i/>
          <w:iCs/>
          <w:sz w:val="24"/>
          <w:szCs w:val="24"/>
          <w:lang w:val="cs-CZ"/>
        </w:rPr>
      </w:pPr>
      <w:r w:rsidRPr="00F966E0">
        <w:rPr>
          <w:rFonts w:ascii="Arial" w:hAnsi="Arial" w:cs="Arial"/>
          <w:b/>
          <w:bCs/>
          <w:i/>
          <w:iCs/>
          <w:sz w:val="24"/>
          <w:szCs w:val="24"/>
          <w:lang w:val="cs-CZ"/>
        </w:rPr>
        <w:t>K bodu 2. písm. a) a c) příspěvku:</w:t>
      </w:r>
    </w:p>
    <w:p w14:paraId="75640183" w14:textId="078B586F" w:rsidR="007C5F39" w:rsidRPr="007C5F39" w:rsidRDefault="00412EB5" w:rsidP="00F966E0">
      <w:pPr>
        <w:ind w:left="708"/>
        <w:jc w:val="both"/>
        <w:rPr>
          <w:rFonts w:ascii="Arial" w:eastAsia="Calibri" w:hAnsi="Arial" w:cs="Arial"/>
          <w:i/>
          <w:iCs/>
          <w:color w:val="FF0000"/>
          <w:lang w:val="cs-CZ"/>
        </w:rPr>
      </w:pPr>
      <w:r w:rsidRPr="00F966E0">
        <w:rPr>
          <w:rFonts w:ascii="Arial" w:hAnsi="Arial" w:cs="Arial"/>
          <w:i/>
          <w:iCs/>
          <w:lang w:val="cs-CZ"/>
        </w:rPr>
        <w:t xml:space="preserve">Úhradu zaměstnance ve výši 10 % nákladů nelze plošně akceptovat jako přímou protihodnotu </w:t>
      </w:r>
      <w:proofErr w:type="spellStart"/>
      <w:r w:rsidRPr="00F966E0">
        <w:rPr>
          <w:rFonts w:ascii="Arial" w:hAnsi="Arial" w:cs="Arial"/>
          <w:i/>
          <w:iCs/>
          <w:lang w:val="cs-CZ"/>
        </w:rPr>
        <w:t>poskynutého</w:t>
      </w:r>
      <w:proofErr w:type="spellEnd"/>
      <w:r w:rsidRPr="00F966E0">
        <w:rPr>
          <w:rFonts w:ascii="Arial" w:hAnsi="Arial" w:cs="Arial"/>
          <w:i/>
          <w:iCs/>
          <w:lang w:val="cs-CZ"/>
        </w:rPr>
        <w:t xml:space="preserve"> plněn</w:t>
      </w:r>
      <w:r w:rsidR="00BA4F6C" w:rsidRPr="00F966E0">
        <w:rPr>
          <w:rFonts w:ascii="Arial" w:hAnsi="Arial" w:cs="Arial"/>
          <w:i/>
          <w:iCs/>
          <w:lang w:val="cs-CZ"/>
        </w:rPr>
        <w:t>í ve formě zaměstnaneckého benefitu</w:t>
      </w:r>
      <w:r w:rsidR="001E7789" w:rsidRPr="00F966E0">
        <w:rPr>
          <w:rFonts w:ascii="Arial" w:hAnsi="Arial" w:cs="Arial"/>
          <w:i/>
          <w:iCs/>
          <w:lang w:val="cs-CZ"/>
        </w:rPr>
        <w:t>,</w:t>
      </w:r>
      <w:r w:rsidR="002955A0" w:rsidRPr="00F966E0">
        <w:rPr>
          <w:rFonts w:ascii="Arial" w:hAnsi="Arial" w:cs="Arial"/>
          <w:i/>
          <w:iCs/>
          <w:lang w:val="cs-CZ"/>
        </w:rPr>
        <w:t xml:space="preserve"> a plnění </w:t>
      </w:r>
      <w:r w:rsidR="001E7789" w:rsidRPr="00F966E0">
        <w:rPr>
          <w:rFonts w:ascii="Arial" w:hAnsi="Arial" w:cs="Arial"/>
          <w:i/>
          <w:iCs/>
          <w:lang w:val="cs-CZ"/>
        </w:rPr>
        <w:t xml:space="preserve">z tohoto důvodu za všech okolností </w:t>
      </w:r>
      <w:r w:rsidR="002955A0" w:rsidRPr="00F966E0">
        <w:rPr>
          <w:rFonts w:ascii="Arial" w:hAnsi="Arial" w:cs="Arial"/>
          <w:i/>
          <w:iCs/>
          <w:lang w:val="cs-CZ"/>
        </w:rPr>
        <w:t xml:space="preserve">klasifikovat jako úplatné. </w:t>
      </w:r>
      <w:r w:rsidRPr="00F966E0">
        <w:rPr>
          <w:rFonts w:ascii="Arial" w:hAnsi="Arial" w:cs="Arial"/>
          <w:i/>
          <w:iCs/>
          <w:lang w:val="cs-CZ"/>
        </w:rPr>
        <w:t xml:space="preserve">  </w:t>
      </w:r>
    </w:p>
    <w:sectPr w:rsidR="007C5F39" w:rsidRPr="007C5F39" w:rsidSect="00611BE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6AA4" w14:textId="77777777" w:rsidR="00F14204" w:rsidRDefault="00F14204">
      <w:r>
        <w:separator/>
      </w:r>
    </w:p>
  </w:endnote>
  <w:endnote w:type="continuationSeparator" w:id="0">
    <w:p w14:paraId="568BC768" w14:textId="77777777" w:rsidR="00F14204" w:rsidRDefault="00F1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auto"/>
    <w:notTrueType/>
    <w:pitch w:val="default"/>
    <w:sig w:usb0="00000003" w:usb1="00000000" w:usb2="00000000" w:usb3="00000000" w:csb0="00000001"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824E" w14:textId="77777777" w:rsidR="00691E34" w:rsidRPr="0057195C" w:rsidRDefault="00691E34" w:rsidP="00420FCE">
    <w:pPr>
      <w:pStyle w:val="Zpat"/>
      <w:pBdr>
        <w:top w:val="single" w:sz="4" w:space="1" w:color="auto"/>
      </w:pBdr>
      <w:rPr>
        <w:sz w:val="20"/>
        <w:szCs w:val="20"/>
        <w:lang w:val="cs-CZ"/>
      </w:rPr>
    </w:pPr>
    <w:r w:rsidRPr="0057195C">
      <w:rPr>
        <w:sz w:val="20"/>
        <w:szCs w:val="20"/>
        <w:lang w:val="cs-CZ"/>
      </w:rPr>
      <w:t>Komora daňových poradců ČR</w:t>
    </w:r>
    <w:r w:rsidRPr="0057195C">
      <w:rPr>
        <w:sz w:val="20"/>
        <w:szCs w:val="20"/>
        <w:lang w:val="cs-CZ"/>
      </w:rPr>
      <w:tab/>
    </w:r>
    <w:r w:rsidRPr="0057195C">
      <w:rPr>
        <w:sz w:val="20"/>
        <w:szCs w:val="20"/>
        <w:lang w:val="cs-CZ"/>
      </w:rPr>
      <w:tab/>
      <w:t xml:space="preserve">Strana </w:t>
    </w:r>
    <w:r w:rsidRPr="0057195C">
      <w:rPr>
        <w:sz w:val="20"/>
        <w:szCs w:val="20"/>
        <w:lang w:val="cs-CZ"/>
      </w:rPr>
      <w:fldChar w:fldCharType="begin"/>
    </w:r>
    <w:r w:rsidRPr="0057195C">
      <w:rPr>
        <w:sz w:val="20"/>
        <w:szCs w:val="20"/>
        <w:lang w:val="cs-CZ"/>
      </w:rPr>
      <w:instrText xml:space="preserve"> PAGE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r w:rsidRPr="0057195C">
      <w:rPr>
        <w:sz w:val="20"/>
        <w:szCs w:val="20"/>
        <w:lang w:val="cs-CZ"/>
      </w:rPr>
      <w:t xml:space="preserve">z </w:t>
    </w:r>
    <w:r w:rsidRPr="0057195C">
      <w:rPr>
        <w:sz w:val="20"/>
        <w:szCs w:val="20"/>
        <w:lang w:val="cs-CZ"/>
      </w:rPr>
      <w:fldChar w:fldCharType="begin"/>
    </w:r>
    <w:r w:rsidRPr="0057195C">
      <w:rPr>
        <w:sz w:val="20"/>
        <w:szCs w:val="20"/>
        <w:lang w:val="cs-CZ"/>
      </w:rPr>
      <w:instrText xml:space="preserve"> NUMPAGES </w:instrText>
    </w:r>
    <w:r w:rsidRPr="0057195C">
      <w:rPr>
        <w:sz w:val="20"/>
        <w:szCs w:val="20"/>
        <w:lang w:val="cs-CZ"/>
      </w:rPr>
      <w:fldChar w:fldCharType="separate"/>
    </w:r>
    <w:r w:rsidR="00552724">
      <w:rPr>
        <w:noProof/>
        <w:sz w:val="20"/>
        <w:szCs w:val="20"/>
        <w:lang w:val="cs-CZ"/>
      </w:rPr>
      <w:t>16</w:t>
    </w:r>
    <w:r w:rsidRPr="0057195C">
      <w:rPr>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FDEE" w14:textId="77777777" w:rsidR="00F14204" w:rsidRDefault="00F14204">
      <w:r>
        <w:separator/>
      </w:r>
    </w:p>
  </w:footnote>
  <w:footnote w:type="continuationSeparator" w:id="0">
    <w:p w14:paraId="567F88EE" w14:textId="77777777" w:rsidR="00F14204" w:rsidRDefault="00F14204">
      <w:r>
        <w:continuationSeparator/>
      </w:r>
    </w:p>
  </w:footnote>
  <w:footnote w:id="1">
    <w:p w14:paraId="2E62E22D" w14:textId="62FDBB98" w:rsidR="00CA66DA" w:rsidRPr="00CB635C" w:rsidRDefault="00CA66DA" w:rsidP="00CA66DA">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Přímou vazbu daně z příjmů a DPH lze nalézt pouze v § 72 odst. 6 zákona č. 235/2004 Sb., o dani z přidané hodnoty, ve znění pozdějších předpisů.</w:t>
      </w:r>
    </w:p>
  </w:footnote>
  <w:footnote w:id="2">
    <w:p w14:paraId="6A1E7455" w14:textId="77777777" w:rsidR="00DF3EC8" w:rsidRPr="00CB635C" w:rsidRDefault="00DF3EC8" w:rsidP="00DF3EC8">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Viz rozhodnutí Soudního dvora EU ve věci C-371/07 </w:t>
      </w:r>
      <w:proofErr w:type="spellStart"/>
      <w:r w:rsidRPr="00CB635C">
        <w:rPr>
          <w:rFonts w:ascii="Arial" w:hAnsi="Arial" w:cs="Arial"/>
        </w:rPr>
        <w:t>Danfoss</w:t>
      </w:r>
      <w:proofErr w:type="spellEnd"/>
      <w:r w:rsidRPr="00CB635C">
        <w:rPr>
          <w:rFonts w:ascii="Arial" w:hAnsi="Arial" w:cs="Arial"/>
        </w:rPr>
        <w:t xml:space="preserve"> a AstraZeneca ze dne 11. prosince 2008, body 46-48.</w:t>
      </w:r>
    </w:p>
  </w:footnote>
  <w:footnote w:id="3">
    <w:p w14:paraId="589EEABB" w14:textId="77777777" w:rsidR="00B05F31" w:rsidRPr="00CB635C" w:rsidRDefault="00B05F31" w:rsidP="00B05F31">
      <w:pPr>
        <w:pStyle w:val="Textpoznpodarou"/>
        <w:jc w:val="both"/>
        <w:rPr>
          <w:rFonts w:ascii="Arial" w:hAnsi="Arial" w:cs="Arial"/>
        </w:rPr>
      </w:pPr>
      <w:r w:rsidRPr="00CB635C">
        <w:rPr>
          <w:rStyle w:val="Znakapoznpodarou"/>
          <w:rFonts w:ascii="Arial" w:hAnsi="Arial" w:cs="Arial"/>
        </w:rPr>
        <w:footnoteRef/>
      </w:r>
      <w:r w:rsidRPr="00CB635C">
        <w:rPr>
          <w:rFonts w:ascii="Arial" w:hAnsi="Arial" w:cs="Arial"/>
        </w:rPr>
        <w:t xml:space="preserve"> Pro zjednodušení v dalším textu nepředpokládáme uskutečňování činností osvobozených od DPH bez nároku na odpočet daně.</w:t>
      </w:r>
    </w:p>
    <w:p w14:paraId="06ABFC97" w14:textId="639FE8F7" w:rsidR="00B05F31" w:rsidRDefault="00B05F3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AA9F" w14:textId="470BDD93" w:rsidR="00691E34" w:rsidRPr="0057195C" w:rsidRDefault="00B0302C" w:rsidP="00420FCE">
    <w:pPr>
      <w:pStyle w:val="Zhlav"/>
      <w:pBdr>
        <w:bottom w:val="single" w:sz="4" w:space="1" w:color="auto"/>
      </w:pBdr>
      <w:rPr>
        <w:sz w:val="20"/>
        <w:szCs w:val="20"/>
      </w:rPr>
    </w:pPr>
    <w:r>
      <w:rPr>
        <w:sz w:val="20"/>
        <w:szCs w:val="20"/>
      </w:rPr>
      <w:t>9.10</w:t>
    </w:r>
    <w:r w:rsidR="00A17F6F">
      <w:rPr>
        <w:sz w:val="20"/>
        <w:szCs w:val="20"/>
      </w:rPr>
      <w:t>.2024</w:t>
    </w:r>
    <w:r w:rsidR="00A17F6F">
      <w:rPr>
        <w:sz w:val="20"/>
        <w:szCs w:val="20"/>
      </w:rPr>
      <w:tab/>
    </w:r>
    <w:r w:rsidR="00A17F6F">
      <w:rPr>
        <w:sz w:val="20"/>
        <w:szCs w:val="20"/>
      </w:rPr>
      <w:tab/>
    </w:r>
    <w:r w:rsidR="00A17F6F">
      <w:rPr>
        <w:sz w:val="20"/>
        <w:szCs w:val="20"/>
      </w:rPr>
      <w:tab/>
      <w:t xml:space="preserve">Koordinační </w:t>
    </w:r>
    <w:r>
      <w:rPr>
        <w:sz w:val="20"/>
        <w:szCs w:val="20"/>
      </w:rPr>
      <w:t>výbor 10</w:t>
    </w:r>
    <w:r w:rsidR="002876A6">
      <w:rPr>
        <w:sz w:val="20"/>
        <w:szCs w:val="20"/>
      </w:rPr>
      <w:t>/</w:t>
    </w:r>
    <w:r w:rsidR="00D16F57">
      <w:rPr>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5"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B212D91"/>
    <w:multiLevelType w:val="hybridMultilevel"/>
    <w:tmpl w:val="BBF66D68"/>
    <w:lvl w:ilvl="0" w:tplc="0405000F">
      <w:start w:val="1"/>
      <w:numFmt w:val="decimal"/>
      <w:lvlText w:val="%1."/>
      <w:lvlJc w:val="left"/>
      <w:pPr>
        <w:ind w:left="790" w:hanging="360"/>
      </w:pPr>
    </w:lvl>
    <w:lvl w:ilvl="1" w:tplc="04050019">
      <w:start w:val="1"/>
      <w:numFmt w:val="lowerLetter"/>
      <w:lvlText w:val="%2."/>
      <w:lvlJc w:val="left"/>
      <w:pPr>
        <w:ind w:left="1510" w:hanging="360"/>
      </w:pPr>
    </w:lvl>
    <w:lvl w:ilvl="2" w:tplc="0405001B" w:tentative="1">
      <w:start w:val="1"/>
      <w:numFmt w:val="lowerRoman"/>
      <w:lvlText w:val="%3."/>
      <w:lvlJc w:val="right"/>
      <w:pPr>
        <w:ind w:left="2230" w:hanging="180"/>
      </w:pPr>
    </w:lvl>
    <w:lvl w:ilvl="3" w:tplc="0405000F" w:tentative="1">
      <w:start w:val="1"/>
      <w:numFmt w:val="decimal"/>
      <w:lvlText w:val="%4."/>
      <w:lvlJc w:val="left"/>
      <w:pPr>
        <w:ind w:left="2950" w:hanging="360"/>
      </w:pPr>
    </w:lvl>
    <w:lvl w:ilvl="4" w:tplc="04050019" w:tentative="1">
      <w:start w:val="1"/>
      <w:numFmt w:val="lowerLetter"/>
      <w:lvlText w:val="%5."/>
      <w:lvlJc w:val="left"/>
      <w:pPr>
        <w:ind w:left="3670" w:hanging="360"/>
      </w:pPr>
    </w:lvl>
    <w:lvl w:ilvl="5" w:tplc="0405001B" w:tentative="1">
      <w:start w:val="1"/>
      <w:numFmt w:val="lowerRoman"/>
      <w:lvlText w:val="%6."/>
      <w:lvlJc w:val="right"/>
      <w:pPr>
        <w:ind w:left="4390" w:hanging="180"/>
      </w:pPr>
    </w:lvl>
    <w:lvl w:ilvl="6" w:tplc="0405000F" w:tentative="1">
      <w:start w:val="1"/>
      <w:numFmt w:val="decimal"/>
      <w:lvlText w:val="%7."/>
      <w:lvlJc w:val="left"/>
      <w:pPr>
        <w:ind w:left="5110" w:hanging="360"/>
      </w:pPr>
    </w:lvl>
    <w:lvl w:ilvl="7" w:tplc="04050019" w:tentative="1">
      <w:start w:val="1"/>
      <w:numFmt w:val="lowerLetter"/>
      <w:lvlText w:val="%8."/>
      <w:lvlJc w:val="left"/>
      <w:pPr>
        <w:ind w:left="5830" w:hanging="360"/>
      </w:pPr>
    </w:lvl>
    <w:lvl w:ilvl="8" w:tplc="0405001B" w:tentative="1">
      <w:start w:val="1"/>
      <w:numFmt w:val="lowerRoman"/>
      <w:lvlText w:val="%9."/>
      <w:lvlJc w:val="right"/>
      <w:pPr>
        <w:ind w:left="6550" w:hanging="180"/>
      </w:p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EA456BD"/>
    <w:multiLevelType w:val="hybridMultilevel"/>
    <w:tmpl w:val="35D8ED4C"/>
    <w:lvl w:ilvl="0" w:tplc="04050017">
      <w:start w:val="1"/>
      <w:numFmt w:val="lowerLetter"/>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F445E24"/>
    <w:multiLevelType w:val="hybridMultilevel"/>
    <w:tmpl w:val="77F210C8"/>
    <w:lvl w:ilvl="0" w:tplc="FFFFFFFF">
      <w:start w:val="1"/>
      <w:numFmt w:val="decimal"/>
      <w:lvlText w:val="%1."/>
      <w:lvlJc w:val="left"/>
      <w:pPr>
        <w:ind w:left="1029" w:hanging="705"/>
      </w:pPr>
      <w:rPr>
        <w:rFonts w:hint="default"/>
      </w:rPr>
    </w:lvl>
    <w:lvl w:ilvl="1" w:tplc="FFFFFFFF" w:tentative="1">
      <w:start w:val="1"/>
      <w:numFmt w:val="lowerLetter"/>
      <w:lvlText w:val="%2."/>
      <w:lvlJc w:val="left"/>
      <w:pPr>
        <w:ind w:left="1404" w:hanging="360"/>
      </w:pPr>
    </w:lvl>
    <w:lvl w:ilvl="2" w:tplc="FFFFFFFF" w:tentative="1">
      <w:start w:val="1"/>
      <w:numFmt w:val="lowerRoman"/>
      <w:lvlText w:val="%3."/>
      <w:lvlJc w:val="right"/>
      <w:pPr>
        <w:ind w:left="2124" w:hanging="180"/>
      </w:pPr>
    </w:lvl>
    <w:lvl w:ilvl="3" w:tplc="FFFFFFFF" w:tentative="1">
      <w:start w:val="1"/>
      <w:numFmt w:val="decimal"/>
      <w:lvlText w:val="%4."/>
      <w:lvlJc w:val="left"/>
      <w:pPr>
        <w:ind w:left="2844" w:hanging="360"/>
      </w:pPr>
    </w:lvl>
    <w:lvl w:ilvl="4" w:tplc="FFFFFFFF" w:tentative="1">
      <w:start w:val="1"/>
      <w:numFmt w:val="lowerLetter"/>
      <w:lvlText w:val="%5."/>
      <w:lvlJc w:val="left"/>
      <w:pPr>
        <w:ind w:left="3564" w:hanging="360"/>
      </w:pPr>
    </w:lvl>
    <w:lvl w:ilvl="5" w:tplc="FFFFFFFF" w:tentative="1">
      <w:start w:val="1"/>
      <w:numFmt w:val="lowerRoman"/>
      <w:lvlText w:val="%6."/>
      <w:lvlJc w:val="right"/>
      <w:pPr>
        <w:ind w:left="4284" w:hanging="180"/>
      </w:pPr>
    </w:lvl>
    <w:lvl w:ilvl="6" w:tplc="FFFFFFFF" w:tentative="1">
      <w:start w:val="1"/>
      <w:numFmt w:val="decimal"/>
      <w:lvlText w:val="%7."/>
      <w:lvlJc w:val="left"/>
      <w:pPr>
        <w:ind w:left="5004" w:hanging="360"/>
      </w:pPr>
    </w:lvl>
    <w:lvl w:ilvl="7" w:tplc="FFFFFFFF" w:tentative="1">
      <w:start w:val="1"/>
      <w:numFmt w:val="lowerLetter"/>
      <w:lvlText w:val="%8."/>
      <w:lvlJc w:val="left"/>
      <w:pPr>
        <w:ind w:left="5724" w:hanging="360"/>
      </w:pPr>
    </w:lvl>
    <w:lvl w:ilvl="8" w:tplc="FFFFFFFF" w:tentative="1">
      <w:start w:val="1"/>
      <w:numFmt w:val="lowerRoman"/>
      <w:lvlText w:val="%9."/>
      <w:lvlJc w:val="right"/>
      <w:pPr>
        <w:ind w:left="6444" w:hanging="180"/>
      </w:pPr>
    </w:lvl>
  </w:abstractNum>
  <w:abstractNum w:abstractNumId="12"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5" w15:restartNumberingAfterBreak="0">
    <w:nsid w:val="1AEC04F3"/>
    <w:multiLevelType w:val="multilevel"/>
    <w:tmpl w:val="D3086C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5D2181"/>
    <w:multiLevelType w:val="hybridMultilevel"/>
    <w:tmpl w:val="CD002D9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20"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2"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3"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4"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5"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6"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4CA0D8E"/>
    <w:multiLevelType w:val="hybridMultilevel"/>
    <w:tmpl w:val="4EC68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52F2E91"/>
    <w:multiLevelType w:val="hybridMultilevel"/>
    <w:tmpl w:val="9A067B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2"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5" w15:restartNumberingAfterBreak="0">
    <w:nsid w:val="5AE253EF"/>
    <w:multiLevelType w:val="hybridMultilevel"/>
    <w:tmpl w:val="EEBE707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8" w15:restartNumberingAfterBreak="0">
    <w:nsid w:val="60A90A27"/>
    <w:multiLevelType w:val="hybridMultilevel"/>
    <w:tmpl w:val="E9EA39C6"/>
    <w:lvl w:ilvl="0" w:tplc="0B26F79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9"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42"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3"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4"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6"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7"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5"/>
  </w:num>
  <w:num w:numId="3">
    <w:abstractNumId w:val="2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45"/>
  </w:num>
  <w:num w:numId="7">
    <w:abstractNumId w:val="24"/>
  </w:num>
  <w:num w:numId="8">
    <w:abstractNumId w:val="6"/>
  </w:num>
  <w:num w:numId="9">
    <w:abstractNumId w:val="13"/>
  </w:num>
  <w:num w:numId="10">
    <w:abstractNumId w:val="40"/>
  </w:num>
  <w:num w:numId="11">
    <w:abstractNumId w:val="42"/>
  </w:num>
  <w:num w:numId="12">
    <w:abstractNumId w:val="41"/>
  </w:num>
  <w:num w:numId="13">
    <w:abstractNumId w:val="22"/>
  </w:num>
  <w:num w:numId="14">
    <w:abstractNumId w:val="43"/>
  </w:num>
  <w:num w:numId="15">
    <w:abstractNumId w:val="9"/>
  </w:num>
  <w:num w:numId="16">
    <w:abstractNumId w:val="33"/>
  </w:num>
  <w:num w:numId="17">
    <w:abstractNumId w:val="36"/>
  </w:num>
  <w:num w:numId="18">
    <w:abstractNumId w:val="37"/>
  </w:num>
  <w:num w:numId="19">
    <w:abstractNumId w:val="21"/>
  </w:num>
  <w:num w:numId="20">
    <w:abstractNumId w:val="12"/>
  </w:num>
  <w:num w:numId="21">
    <w:abstractNumId w:val="27"/>
  </w:num>
  <w:num w:numId="22">
    <w:abstractNumId w:val="31"/>
  </w:num>
  <w:num w:numId="23">
    <w:abstractNumId w:val="3"/>
  </w:num>
  <w:num w:numId="24">
    <w:abstractNumId w:val="0"/>
  </w:num>
  <w:num w:numId="25">
    <w:abstractNumId w:val="48"/>
  </w:num>
  <w:num w:numId="26">
    <w:abstractNumId w:val="7"/>
  </w:num>
  <w:num w:numId="27">
    <w:abstractNumId w:val="26"/>
  </w:num>
  <w:num w:numId="28">
    <w:abstractNumId w:val="34"/>
  </w:num>
  <w:num w:numId="29">
    <w:abstractNumId w:val="25"/>
  </w:num>
  <w:num w:numId="30">
    <w:abstractNumId w:val="39"/>
  </w:num>
  <w:num w:numId="31">
    <w:abstractNumId w:val="28"/>
  </w:num>
  <w:num w:numId="32">
    <w:abstractNumId w:val="2"/>
  </w:num>
  <w:num w:numId="33">
    <w:abstractNumId w:val="16"/>
  </w:num>
  <w:num w:numId="34">
    <w:abstractNumId w:val="47"/>
  </w:num>
  <w:num w:numId="35">
    <w:abstractNumId w:val="44"/>
  </w:num>
  <w:num w:numId="36">
    <w:abstractNumId w:val="32"/>
  </w:num>
  <w:num w:numId="37">
    <w:abstractNumId w:val="8"/>
  </w:num>
  <w:num w:numId="38">
    <w:abstractNumId w:val="30"/>
  </w:num>
  <w:num w:numId="39">
    <w:abstractNumId w:val="15"/>
  </w:num>
  <w:num w:numId="40">
    <w:abstractNumId w:val="35"/>
  </w:num>
  <w:num w:numId="41">
    <w:abstractNumId w:val="38"/>
  </w:num>
  <w:num w:numId="42">
    <w:abstractNumId w:val="29"/>
  </w:num>
  <w:num w:numId="43">
    <w:abstractNumId w:val="18"/>
  </w:num>
  <w:num w:numId="44">
    <w:abstractNumId w:val="11"/>
  </w:num>
  <w:num w:numId="45">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0536"/>
    <w:rsid w:val="000410E2"/>
    <w:rsid w:val="00041ADD"/>
    <w:rsid w:val="00042B68"/>
    <w:rsid w:val="00043423"/>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5FC6"/>
    <w:rsid w:val="000765D2"/>
    <w:rsid w:val="000801C6"/>
    <w:rsid w:val="000805C1"/>
    <w:rsid w:val="00086036"/>
    <w:rsid w:val="00086778"/>
    <w:rsid w:val="000906AA"/>
    <w:rsid w:val="000929DA"/>
    <w:rsid w:val="00094281"/>
    <w:rsid w:val="0009712C"/>
    <w:rsid w:val="000972F3"/>
    <w:rsid w:val="00097FA7"/>
    <w:rsid w:val="000A100C"/>
    <w:rsid w:val="000A1A56"/>
    <w:rsid w:val="000A1E44"/>
    <w:rsid w:val="000A224D"/>
    <w:rsid w:val="000A28D1"/>
    <w:rsid w:val="000A2C41"/>
    <w:rsid w:val="000A3D68"/>
    <w:rsid w:val="000A4D55"/>
    <w:rsid w:val="000A4ED1"/>
    <w:rsid w:val="000A6294"/>
    <w:rsid w:val="000A6DE8"/>
    <w:rsid w:val="000A76FE"/>
    <w:rsid w:val="000B09B8"/>
    <w:rsid w:val="000B2570"/>
    <w:rsid w:val="000B3326"/>
    <w:rsid w:val="000B36C5"/>
    <w:rsid w:val="000B5510"/>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0518"/>
    <w:rsid w:val="000F2D3C"/>
    <w:rsid w:val="000F5B78"/>
    <w:rsid w:val="000F62E2"/>
    <w:rsid w:val="00100B31"/>
    <w:rsid w:val="00103D30"/>
    <w:rsid w:val="00104BAB"/>
    <w:rsid w:val="00105D3E"/>
    <w:rsid w:val="00106B3C"/>
    <w:rsid w:val="00107A67"/>
    <w:rsid w:val="0011085A"/>
    <w:rsid w:val="00112942"/>
    <w:rsid w:val="00112FA6"/>
    <w:rsid w:val="00114274"/>
    <w:rsid w:val="0011461C"/>
    <w:rsid w:val="00115CDE"/>
    <w:rsid w:val="0011773A"/>
    <w:rsid w:val="00117EE2"/>
    <w:rsid w:val="00117F46"/>
    <w:rsid w:val="0012050D"/>
    <w:rsid w:val="00123A59"/>
    <w:rsid w:val="00124288"/>
    <w:rsid w:val="001256D0"/>
    <w:rsid w:val="00130C32"/>
    <w:rsid w:val="00131236"/>
    <w:rsid w:val="00131CF6"/>
    <w:rsid w:val="00131DFC"/>
    <w:rsid w:val="00132113"/>
    <w:rsid w:val="00132318"/>
    <w:rsid w:val="00132A36"/>
    <w:rsid w:val="00133D3E"/>
    <w:rsid w:val="00136ECF"/>
    <w:rsid w:val="001477D2"/>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657B8"/>
    <w:rsid w:val="001724A7"/>
    <w:rsid w:val="001728C6"/>
    <w:rsid w:val="00175A9B"/>
    <w:rsid w:val="001775B0"/>
    <w:rsid w:val="0018112D"/>
    <w:rsid w:val="0018327B"/>
    <w:rsid w:val="001848DC"/>
    <w:rsid w:val="00184A6E"/>
    <w:rsid w:val="0018665D"/>
    <w:rsid w:val="00186FC0"/>
    <w:rsid w:val="00187625"/>
    <w:rsid w:val="00187A49"/>
    <w:rsid w:val="00191EF4"/>
    <w:rsid w:val="00192C85"/>
    <w:rsid w:val="00195CC2"/>
    <w:rsid w:val="00195FB3"/>
    <w:rsid w:val="001A5725"/>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06F0"/>
    <w:rsid w:val="001E0AA7"/>
    <w:rsid w:val="001E1850"/>
    <w:rsid w:val="001E185F"/>
    <w:rsid w:val="001E1BE5"/>
    <w:rsid w:val="001E1E9F"/>
    <w:rsid w:val="001E3650"/>
    <w:rsid w:val="001E3815"/>
    <w:rsid w:val="001E3C73"/>
    <w:rsid w:val="001E56C0"/>
    <w:rsid w:val="001E62E0"/>
    <w:rsid w:val="001E658E"/>
    <w:rsid w:val="001E7210"/>
    <w:rsid w:val="001E7789"/>
    <w:rsid w:val="001F0D2F"/>
    <w:rsid w:val="001F1A5F"/>
    <w:rsid w:val="001F3F64"/>
    <w:rsid w:val="001F4017"/>
    <w:rsid w:val="001F40DB"/>
    <w:rsid w:val="002007B4"/>
    <w:rsid w:val="00200F92"/>
    <w:rsid w:val="00202088"/>
    <w:rsid w:val="00203388"/>
    <w:rsid w:val="00204FA5"/>
    <w:rsid w:val="0020614A"/>
    <w:rsid w:val="002072D2"/>
    <w:rsid w:val="00207689"/>
    <w:rsid w:val="002109CA"/>
    <w:rsid w:val="00212699"/>
    <w:rsid w:val="0021573F"/>
    <w:rsid w:val="00215E6B"/>
    <w:rsid w:val="00216C31"/>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3786"/>
    <w:rsid w:val="00244385"/>
    <w:rsid w:val="00246EE6"/>
    <w:rsid w:val="00246F36"/>
    <w:rsid w:val="002502A4"/>
    <w:rsid w:val="002504A7"/>
    <w:rsid w:val="002528BB"/>
    <w:rsid w:val="00253E1C"/>
    <w:rsid w:val="002544DA"/>
    <w:rsid w:val="002548FB"/>
    <w:rsid w:val="00255107"/>
    <w:rsid w:val="00256197"/>
    <w:rsid w:val="00257903"/>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2FCC"/>
    <w:rsid w:val="00283390"/>
    <w:rsid w:val="002839BC"/>
    <w:rsid w:val="002844F3"/>
    <w:rsid w:val="002876A6"/>
    <w:rsid w:val="00287AF7"/>
    <w:rsid w:val="002914CB"/>
    <w:rsid w:val="00291D30"/>
    <w:rsid w:val="00291DB0"/>
    <w:rsid w:val="00291E20"/>
    <w:rsid w:val="00293FC5"/>
    <w:rsid w:val="002955A0"/>
    <w:rsid w:val="00295B04"/>
    <w:rsid w:val="0029687C"/>
    <w:rsid w:val="00296DA1"/>
    <w:rsid w:val="002A3A8F"/>
    <w:rsid w:val="002A4375"/>
    <w:rsid w:val="002A5491"/>
    <w:rsid w:val="002A6011"/>
    <w:rsid w:val="002B147B"/>
    <w:rsid w:val="002B1959"/>
    <w:rsid w:val="002B628F"/>
    <w:rsid w:val="002B7CF6"/>
    <w:rsid w:val="002C09AC"/>
    <w:rsid w:val="002C4EAF"/>
    <w:rsid w:val="002C50A4"/>
    <w:rsid w:val="002C5B80"/>
    <w:rsid w:val="002D0511"/>
    <w:rsid w:val="002D1289"/>
    <w:rsid w:val="002D23EA"/>
    <w:rsid w:val="002D5156"/>
    <w:rsid w:val="002D52C1"/>
    <w:rsid w:val="002E175A"/>
    <w:rsid w:val="002E21FB"/>
    <w:rsid w:val="002E2AC2"/>
    <w:rsid w:val="002E4672"/>
    <w:rsid w:val="002E6DAE"/>
    <w:rsid w:val="002E7303"/>
    <w:rsid w:val="002E7EBB"/>
    <w:rsid w:val="002F059C"/>
    <w:rsid w:val="002F164C"/>
    <w:rsid w:val="002F2EAE"/>
    <w:rsid w:val="002F6685"/>
    <w:rsid w:val="002F6852"/>
    <w:rsid w:val="00301C38"/>
    <w:rsid w:val="00301DE9"/>
    <w:rsid w:val="00302C76"/>
    <w:rsid w:val="00303CFF"/>
    <w:rsid w:val="0030514B"/>
    <w:rsid w:val="0030541A"/>
    <w:rsid w:val="00305DF1"/>
    <w:rsid w:val="00310F00"/>
    <w:rsid w:val="00312683"/>
    <w:rsid w:val="0031351A"/>
    <w:rsid w:val="0032024A"/>
    <w:rsid w:val="00322620"/>
    <w:rsid w:val="00322DB8"/>
    <w:rsid w:val="00324E13"/>
    <w:rsid w:val="00325641"/>
    <w:rsid w:val="00325A8B"/>
    <w:rsid w:val="00326AA1"/>
    <w:rsid w:val="00330400"/>
    <w:rsid w:val="003306F2"/>
    <w:rsid w:val="003327CE"/>
    <w:rsid w:val="00334DA4"/>
    <w:rsid w:val="00336506"/>
    <w:rsid w:val="003402F6"/>
    <w:rsid w:val="00340923"/>
    <w:rsid w:val="0034110B"/>
    <w:rsid w:val="00341E5A"/>
    <w:rsid w:val="003420F5"/>
    <w:rsid w:val="00342A3B"/>
    <w:rsid w:val="00343B86"/>
    <w:rsid w:val="00343CDC"/>
    <w:rsid w:val="003460A8"/>
    <w:rsid w:val="00346215"/>
    <w:rsid w:val="00350CDA"/>
    <w:rsid w:val="00351122"/>
    <w:rsid w:val="00352756"/>
    <w:rsid w:val="003528B2"/>
    <w:rsid w:val="0035293C"/>
    <w:rsid w:val="00354963"/>
    <w:rsid w:val="00355931"/>
    <w:rsid w:val="00357313"/>
    <w:rsid w:val="00360B56"/>
    <w:rsid w:val="00361A3D"/>
    <w:rsid w:val="003665F1"/>
    <w:rsid w:val="00366879"/>
    <w:rsid w:val="0036691E"/>
    <w:rsid w:val="00366B5A"/>
    <w:rsid w:val="00366DF1"/>
    <w:rsid w:val="00367623"/>
    <w:rsid w:val="003707DF"/>
    <w:rsid w:val="003724FE"/>
    <w:rsid w:val="00374068"/>
    <w:rsid w:val="003757E4"/>
    <w:rsid w:val="00376728"/>
    <w:rsid w:val="00382F87"/>
    <w:rsid w:val="0038440D"/>
    <w:rsid w:val="003853B0"/>
    <w:rsid w:val="003863B2"/>
    <w:rsid w:val="00386AA7"/>
    <w:rsid w:val="0038705E"/>
    <w:rsid w:val="00387FF1"/>
    <w:rsid w:val="0039108A"/>
    <w:rsid w:val="00391CAF"/>
    <w:rsid w:val="003921F8"/>
    <w:rsid w:val="00393504"/>
    <w:rsid w:val="00393BB7"/>
    <w:rsid w:val="00394286"/>
    <w:rsid w:val="0039430B"/>
    <w:rsid w:val="003945F3"/>
    <w:rsid w:val="00394889"/>
    <w:rsid w:val="00394EC8"/>
    <w:rsid w:val="0039515B"/>
    <w:rsid w:val="003969C7"/>
    <w:rsid w:val="003A1FD1"/>
    <w:rsid w:val="003A26B3"/>
    <w:rsid w:val="003A2FBC"/>
    <w:rsid w:val="003A3249"/>
    <w:rsid w:val="003A4D7B"/>
    <w:rsid w:val="003A6762"/>
    <w:rsid w:val="003B0672"/>
    <w:rsid w:val="003B0884"/>
    <w:rsid w:val="003B0DE3"/>
    <w:rsid w:val="003B1BF1"/>
    <w:rsid w:val="003B4D5F"/>
    <w:rsid w:val="003B4F20"/>
    <w:rsid w:val="003C2176"/>
    <w:rsid w:val="003C394F"/>
    <w:rsid w:val="003C4AC9"/>
    <w:rsid w:val="003D3B40"/>
    <w:rsid w:val="003D4DBB"/>
    <w:rsid w:val="003D6F7F"/>
    <w:rsid w:val="003D70BC"/>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2EB5"/>
    <w:rsid w:val="00413385"/>
    <w:rsid w:val="00414B6A"/>
    <w:rsid w:val="0041506B"/>
    <w:rsid w:val="0041651D"/>
    <w:rsid w:val="00420FCE"/>
    <w:rsid w:val="004212F6"/>
    <w:rsid w:val="00424DA0"/>
    <w:rsid w:val="00425AC2"/>
    <w:rsid w:val="00426290"/>
    <w:rsid w:val="00431402"/>
    <w:rsid w:val="0043237B"/>
    <w:rsid w:val="004359B0"/>
    <w:rsid w:val="00437880"/>
    <w:rsid w:val="00437AAC"/>
    <w:rsid w:val="00440588"/>
    <w:rsid w:val="00441EDE"/>
    <w:rsid w:val="00443825"/>
    <w:rsid w:val="00445CF1"/>
    <w:rsid w:val="00447512"/>
    <w:rsid w:val="004505FC"/>
    <w:rsid w:val="004524CC"/>
    <w:rsid w:val="00453B02"/>
    <w:rsid w:val="00456F97"/>
    <w:rsid w:val="0046373B"/>
    <w:rsid w:val="004665A8"/>
    <w:rsid w:val="004677CF"/>
    <w:rsid w:val="004710EB"/>
    <w:rsid w:val="004726EA"/>
    <w:rsid w:val="00474CC4"/>
    <w:rsid w:val="0047643B"/>
    <w:rsid w:val="00476C17"/>
    <w:rsid w:val="004778CD"/>
    <w:rsid w:val="004811CC"/>
    <w:rsid w:val="004813C0"/>
    <w:rsid w:val="00481B5F"/>
    <w:rsid w:val="00483E30"/>
    <w:rsid w:val="004845D3"/>
    <w:rsid w:val="00491963"/>
    <w:rsid w:val="004921A0"/>
    <w:rsid w:val="00492232"/>
    <w:rsid w:val="00492D01"/>
    <w:rsid w:val="00492D22"/>
    <w:rsid w:val="00492E9B"/>
    <w:rsid w:val="00493590"/>
    <w:rsid w:val="00493D36"/>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2682"/>
    <w:rsid w:val="004C3287"/>
    <w:rsid w:val="004C4CEF"/>
    <w:rsid w:val="004C657C"/>
    <w:rsid w:val="004C67BD"/>
    <w:rsid w:val="004D2CAB"/>
    <w:rsid w:val="004D3F28"/>
    <w:rsid w:val="004D5E2F"/>
    <w:rsid w:val="004E0BA0"/>
    <w:rsid w:val="004E1A89"/>
    <w:rsid w:val="004E21E4"/>
    <w:rsid w:val="004E30D2"/>
    <w:rsid w:val="004E4F4E"/>
    <w:rsid w:val="004E5A19"/>
    <w:rsid w:val="004E6028"/>
    <w:rsid w:val="004E78AB"/>
    <w:rsid w:val="004F1458"/>
    <w:rsid w:val="004F254C"/>
    <w:rsid w:val="004F2AA9"/>
    <w:rsid w:val="004F4791"/>
    <w:rsid w:val="004F4D30"/>
    <w:rsid w:val="004F5E39"/>
    <w:rsid w:val="004F6449"/>
    <w:rsid w:val="0050391A"/>
    <w:rsid w:val="00504F36"/>
    <w:rsid w:val="0050531E"/>
    <w:rsid w:val="00507873"/>
    <w:rsid w:val="00507C53"/>
    <w:rsid w:val="00507E41"/>
    <w:rsid w:val="00510519"/>
    <w:rsid w:val="00511F0F"/>
    <w:rsid w:val="005160A2"/>
    <w:rsid w:val="00516B13"/>
    <w:rsid w:val="00517995"/>
    <w:rsid w:val="00527147"/>
    <w:rsid w:val="0053058A"/>
    <w:rsid w:val="00533254"/>
    <w:rsid w:val="005351E0"/>
    <w:rsid w:val="00536335"/>
    <w:rsid w:val="00543E8D"/>
    <w:rsid w:val="00546B5C"/>
    <w:rsid w:val="00547DE3"/>
    <w:rsid w:val="00552724"/>
    <w:rsid w:val="005537D8"/>
    <w:rsid w:val="0055403A"/>
    <w:rsid w:val="005545F0"/>
    <w:rsid w:val="00554B31"/>
    <w:rsid w:val="005602D3"/>
    <w:rsid w:val="00560E3B"/>
    <w:rsid w:val="00563CC5"/>
    <w:rsid w:val="005643BE"/>
    <w:rsid w:val="005659D8"/>
    <w:rsid w:val="00566453"/>
    <w:rsid w:val="00567189"/>
    <w:rsid w:val="0057195C"/>
    <w:rsid w:val="00571F14"/>
    <w:rsid w:val="0057301E"/>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BBA"/>
    <w:rsid w:val="005E36AA"/>
    <w:rsid w:val="005E4E2D"/>
    <w:rsid w:val="005E57A5"/>
    <w:rsid w:val="005F0686"/>
    <w:rsid w:val="005F10C7"/>
    <w:rsid w:val="005F30B8"/>
    <w:rsid w:val="005F7952"/>
    <w:rsid w:val="005F7B49"/>
    <w:rsid w:val="00601804"/>
    <w:rsid w:val="006019D4"/>
    <w:rsid w:val="00602B38"/>
    <w:rsid w:val="006030B7"/>
    <w:rsid w:val="00605CD4"/>
    <w:rsid w:val="00606BD1"/>
    <w:rsid w:val="00607328"/>
    <w:rsid w:val="00607ED1"/>
    <w:rsid w:val="00610DC2"/>
    <w:rsid w:val="0061136A"/>
    <w:rsid w:val="00611BEC"/>
    <w:rsid w:val="00612A0B"/>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14FC"/>
    <w:rsid w:val="00651F19"/>
    <w:rsid w:val="00655B9C"/>
    <w:rsid w:val="006622AB"/>
    <w:rsid w:val="00662FE3"/>
    <w:rsid w:val="00664E67"/>
    <w:rsid w:val="00666BA7"/>
    <w:rsid w:val="00671F55"/>
    <w:rsid w:val="006725CA"/>
    <w:rsid w:val="00676440"/>
    <w:rsid w:val="00677663"/>
    <w:rsid w:val="00681406"/>
    <w:rsid w:val="006818D0"/>
    <w:rsid w:val="0068206C"/>
    <w:rsid w:val="00684DA6"/>
    <w:rsid w:val="00685921"/>
    <w:rsid w:val="00690484"/>
    <w:rsid w:val="0069058A"/>
    <w:rsid w:val="00691E34"/>
    <w:rsid w:val="006946A7"/>
    <w:rsid w:val="006965CD"/>
    <w:rsid w:val="00696A0E"/>
    <w:rsid w:val="00696B9D"/>
    <w:rsid w:val="006A2870"/>
    <w:rsid w:val="006A2A31"/>
    <w:rsid w:val="006A2A4C"/>
    <w:rsid w:val="006A55C0"/>
    <w:rsid w:val="006A64B0"/>
    <w:rsid w:val="006B1B74"/>
    <w:rsid w:val="006B1E44"/>
    <w:rsid w:val="006B47AB"/>
    <w:rsid w:val="006B4871"/>
    <w:rsid w:val="006C2ED4"/>
    <w:rsid w:val="006C396E"/>
    <w:rsid w:val="006C40BB"/>
    <w:rsid w:val="006C59FB"/>
    <w:rsid w:val="006C63EB"/>
    <w:rsid w:val="006C6AB7"/>
    <w:rsid w:val="006C77E8"/>
    <w:rsid w:val="006D2AE8"/>
    <w:rsid w:val="006D3AEE"/>
    <w:rsid w:val="006D467A"/>
    <w:rsid w:val="006D5476"/>
    <w:rsid w:val="006D57F9"/>
    <w:rsid w:val="006E2DA8"/>
    <w:rsid w:val="006E33B9"/>
    <w:rsid w:val="006E5349"/>
    <w:rsid w:val="006E5F6A"/>
    <w:rsid w:val="006F0161"/>
    <w:rsid w:val="006F06E0"/>
    <w:rsid w:val="006F0A2D"/>
    <w:rsid w:val="006F53E5"/>
    <w:rsid w:val="006F757D"/>
    <w:rsid w:val="006F7AAC"/>
    <w:rsid w:val="006F7F9C"/>
    <w:rsid w:val="00701668"/>
    <w:rsid w:val="00701DE8"/>
    <w:rsid w:val="007061CA"/>
    <w:rsid w:val="00707446"/>
    <w:rsid w:val="00717105"/>
    <w:rsid w:val="00720831"/>
    <w:rsid w:val="00721597"/>
    <w:rsid w:val="00722F43"/>
    <w:rsid w:val="00723777"/>
    <w:rsid w:val="007256FC"/>
    <w:rsid w:val="00726506"/>
    <w:rsid w:val="007319B9"/>
    <w:rsid w:val="00734173"/>
    <w:rsid w:val="00735875"/>
    <w:rsid w:val="007365CA"/>
    <w:rsid w:val="007369EF"/>
    <w:rsid w:val="007371AC"/>
    <w:rsid w:val="00740DF9"/>
    <w:rsid w:val="00741814"/>
    <w:rsid w:val="00741BC8"/>
    <w:rsid w:val="00743247"/>
    <w:rsid w:val="007433AD"/>
    <w:rsid w:val="00744760"/>
    <w:rsid w:val="00745DB6"/>
    <w:rsid w:val="007522CF"/>
    <w:rsid w:val="0075252E"/>
    <w:rsid w:val="007539D0"/>
    <w:rsid w:val="00754026"/>
    <w:rsid w:val="00754563"/>
    <w:rsid w:val="00754E9B"/>
    <w:rsid w:val="00755236"/>
    <w:rsid w:val="00757660"/>
    <w:rsid w:val="007612CE"/>
    <w:rsid w:val="00762255"/>
    <w:rsid w:val="00762940"/>
    <w:rsid w:val="00766188"/>
    <w:rsid w:val="007667FB"/>
    <w:rsid w:val="007715AB"/>
    <w:rsid w:val="00771D3F"/>
    <w:rsid w:val="00776EB9"/>
    <w:rsid w:val="00782ED9"/>
    <w:rsid w:val="00783A24"/>
    <w:rsid w:val="00783D59"/>
    <w:rsid w:val="00783F97"/>
    <w:rsid w:val="00784813"/>
    <w:rsid w:val="00787467"/>
    <w:rsid w:val="0079132E"/>
    <w:rsid w:val="00792BBA"/>
    <w:rsid w:val="00793B1B"/>
    <w:rsid w:val="007947DE"/>
    <w:rsid w:val="007A028D"/>
    <w:rsid w:val="007A068C"/>
    <w:rsid w:val="007A1A0A"/>
    <w:rsid w:val="007A25C3"/>
    <w:rsid w:val="007A2937"/>
    <w:rsid w:val="007A3470"/>
    <w:rsid w:val="007A37BA"/>
    <w:rsid w:val="007B5623"/>
    <w:rsid w:val="007B6C97"/>
    <w:rsid w:val="007B6CBF"/>
    <w:rsid w:val="007B7797"/>
    <w:rsid w:val="007B7A81"/>
    <w:rsid w:val="007C27AA"/>
    <w:rsid w:val="007C599B"/>
    <w:rsid w:val="007C5F39"/>
    <w:rsid w:val="007C63AE"/>
    <w:rsid w:val="007C7111"/>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665C"/>
    <w:rsid w:val="007F74C1"/>
    <w:rsid w:val="0080008C"/>
    <w:rsid w:val="00800CCB"/>
    <w:rsid w:val="0080212A"/>
    <w:rsid w:val="00802675"/>
    <w:rsid w:val="008030AA"/>
    <w:rsid w:val="008032B3"/>
    <w:rsid w:val="008038F8"/>
    <w:rsid w:val="00804AEA"/>
    <w:rsid w:val="00804C5F"/>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2473"/>
    <w:rsid w:val="00833120"/>
    <w:rsid w:val="00833196"/>
    <w:rsid w:val="00834613"/>
    <w:rsid w:val="00835FC8"/>
    <w:rsid w:val="008362C5"/>
    <w:rsid w:val="00836FDD"/>
    <w:rsid w:val="00840D4B"/>
    <w:rsid w:val="008415A5"/>
    <w:rsid w:val="00841C2B"/>
    <w:rsid w:val="00845332"/>
    <w:rsid w:val="008470AE"/>
    <w:rsid w:val="00850806"/>
    <w:rsid w:val="00850D59"/>
    <w:rsid w:val="00852B76"/>
    <w:rsid w:val="0085613D"/>
    <w:rsid w:val="008569F1"/>
    <w:rsid w:val="00860214"/>
    <w:rsid w:val="0086149A"/>
    <w:rsid w:val="0086185B"/>
    <w:rsid w:val="0086413B"/>
    <w:rsid w:val="00865843"/>
    <w:rsid w:val="00865CE0"/>
    <w:rsid w:val="008664CF"/>
    <w:rsid w:val="00866C5E"/>
    <w:rsid w:val="00867A21"/>
    <w:rsid w:val="00870DC9"/>
    <w:rsid w:val="00872796"/>
    <w:rsid w:val="00872C80"/>
    <w:rsid w:val="00872F67"/>
    <w:rsid w:val="00874385"/>
    <w:rsid w:val="00874EBC"/>
    <w:rsid w:val="00876A49"/>
    <w:rsid w:val="00880112"/>
    <w:rsid w:val="00881960"/>
    <w:rsid w:val="00881B5E"/>
    <w:rsid w:val="008907FE"/>
    <w:rsid w:val="00890E40"/>
    <w:rsid w:val="008924B1"/>
    <w:rsid w:val="00893337"/>
    <w:rsid w:val="0089385E"/>
    <w:rsid w:val="00894E8D"/>
    <w:rsid w:val="008963B4"/>
    <w:rsid w:val="008974A7"/>
    <w:rsid w:val="00897BB6"/>
    <w:rsid w:val="008A0E47"/>
    <w:rsid w:val="008A1D7C"/>
    <w:rsid w:val="008A378A"/>
    <w:rsid w:val="008A435E"/>
    <w:rsid w:val="008A46DF"/>
    <w:rsid w:val="008A5791"/>
    <w:rsid w:val="008A5864"/>
    <w:rsid w:val="008A692C"/>
    <w:rsid w:val="008A7AD1"/>
    <w:rsid w:val="008B3CCA"/>
    <w:rsid w:val="008B6465"/>
    <w:rsid w:val="008C19AA"/>
    <w:rsid w:val="008C1AFA"/>
    <w:rsid w:val="008C6242"/>
    <w:rsid w:val="008C7104"/>
    <w:rsid w:val="008C75AE"/>
    <w:rsid w:val="008C7877"/>
    <w:rsid w:val="008D2E88"/>
    <w:rsid w:val="008D39BB"/>
    <w:rsid w:val="008D4C3B"/>
    <w:rsid w:val="008D6E08"/>
    <w:rsid w:val="008E23CC"/>
    <w:rsid w:val="008E267F"/>
    <w:rsid w:val="008E2D02"/>
    <w:rsid w:val="008E34B8"/>
    <w:rsid w:val="008E39C3"/>
    <w:rsid w:val="008E4F86"/>
    <w:rsid w:val="008E6466"/>
    <w:rsid w:val="008E6E9A"/>
    <w:rsid w:val="008E7CE1"/>
    <w:rsid w:val="008F66B0"/>
    <w:rsid w:val="0090270D"/>
    <w:rsid w:val="0090299E"/>
    <w:rsid w:val="009079CC"/>
    <w:rsid w:val="0091105F"/>
    <w:rsid w:val="009116A0"/>
    <w:rsid w:val="00911922"/>
    <w:rsid w:val="00912A04"/>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1C35"/>
    <w:rsid w:val="00962055"/>
    <w:rsid w:val="00963324"/>
    <w:rsid w:val="00965394"/>
    <w:rsid w:val="00965A3D"/>
    <w:rsid w:val="009664B5"/>
    <w:rsid w:val="00966659"/>
    <w:rsid w:val="009679C5"/>
    <w:rsid w:val="00967E1D"/>
    <w:rsid w:val="00970E32"/>
    <w:rsid w:val="00974C70"/>
    <w:rsid w:val="00980F7E"/>
    <w:rsid w:val="00982069"/>
    <w:rsid w:val="009835FD"/>
    <w:rsid w:val="00983D31"/>
    <w:rsid w:val="009842F9"/>
    <w:rsid w:val="00987302"/>
    <w:rsid w:val="00987C8C"/>
    <w:rsid w:val="00991530"/>
    <w:rsid w:val="00993F42"/>
    <w:rsid w:val="009944B0"/>
    <w:rsid w:val="0099615B"/>
    <w:rsid w:val="00996B33"/>
    <w:rsid w:val="00997CC1"/>
    <w:rsid w:val="009A0F9D"/>
    <w:rsid w:val="009A1018"/>
    <w:rsid w:val="009A179E"/>
    <w:rsid w:val="009A511F"/>
    <w:rsid w:val="009A5617"/>
    <w:rsid w:val="009A7D63"/>
    <w:rsid w:val="009A7F20"/>
    <w:rsid w:val="009B02E6"/>
    <w:rsid w:val="009B049F"/>
    <w:rsid w:val="009B1130"/>
    <w:rsid w:val="009B262C"/>
    <w:rsid w:val="009B2F4C"/>
    <w:rsid w:val="009B557A"/>
    <w:rsid w:val="009C0A87"/>
    <w:rsid w:val="009C2786"/>
    <w:rsid w:val="009C4636"/>
    <w:rsid w:val="009C4DD8"/>
    <w:rsid w:val="009C546C"/>
    <w:rsid w:val="009C5FA1"/>
    <w:rsid w:val="009C7CF9"/>
    <w:rsid w:val="009D3ED9"/>
    <w:rsid w:val="009D3FB4"/>
    <w:rsid w:val="009D5D62"/>
    <w:rsid w:val="009D6AAF"/>
    <w:rsid w:val="009D7DFB"/>
    <w:rsid w:val="009E0C97"/>
    <w:rsid w:val="009E1CD9"/>
    <w:rsid w:val="009E3287"/>
    <w:rsid w:val="009E4CD4"/>
    <w:rsid w:val="009F019C"/>
    <w:rsid w:val="009F047D"/>
    <w:rsid w:val="009F0E0E"/>
    <w:rsid w:val="009F1B4B"/>
    <w:rsid w:val="009F4C37"/>
    <w:rsid w:val="009F5356"/>
    <w:rsid w:val="009F5F3B"/>
    <w:rsid w:val="009F6C74"/>
    <w:rsid w:val="00A002ED"/>
    <w:rsid w:val="00A00B22"/>
    <w:rsid w:val="00A068ED"/>
    <w:rsid w:val="00A10EB2"/>
    <w:rsid w:val="00A11FFE"/>
    <w:rsid w:val="00A126DC"/>
    <w:rsid w:val="00A150C4"/>
    <w:rsid w:val="00A17123"/>
    <w:rsid w:val="00A17F6F"/>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292A"/>
    <w:rsid w:val="00A57EA4"/>
    <w:rsid w:val="00A61742"/>
    <w:rsid w:val="00A62651"/>
    <w:rsid w:val="00A63661"/>
    <w:rsid w:val="00A63B0F"/>
    <w:rsid w:val="00A64843"/>
    <w:rsid w:val="00A6747F"/>
    <w:rsid w:val="00A67D71"/>
    <w:rsid w:val="00A72E1C"/>
    <w:rsid w:val="00A74B51"/>
    <w:rsid w:val="00A76477"/>
    <w:rsid w:val="00A805A8"/>
    <w:rsid w:val="00A83415"/>
    <w:rsid w:val="00A83E4A"/>
    <w:rsid w:val="00A90CB4"/>
    <w:rsid w:val="00A92032"/>
    <w:rsid w:val="00A95F99"/>
    <w:rsid w:val="00A96323"/>
    <w:rsid w:val="00AA0379"/>
    <w:rsid w:val="00AA27D7"/>
    <w:rsid w:val="00AA6781"/>
    <w:rsid w:val="00AB53E7"/>
    <w:rsid w:val="00AB5825"/>
    <w:rsid w:val="00AB617C"/>
    <w:rsid w:val="00AB6FDC"/>
    <w:rsid w:val="00AB7017"/>
    <w:rsid w:val="00AB78CC"/>
    <w:rsid w:val="00AC0707"/>
    <w:rsid w:val="00AC24EB"/>
    <w:rsid w:val="00AC24F1"/>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E7BA9"/>
    <w:rsid w:val="00AF4279"/>
    <w:rsid w:val="00AF430E"/>
    <w:rsid w:val="00AF4974"/>
    <w:rsid w:val="00AF5B1C"/>
    <w:rsid w:val="00AF6018"/>
    <w:rsid w:val="00AF6BB8"/>
    <w:rsid w:val="00AF7D27"/>
    <w:rsid w:val="00B01235"/>
    <w:rsid w:val="00B01C67"/>
    <w:rsid w:val="00B0302C"/>
    <w:rsid w:val="00B052D9"/>
    <w:rsid w:val="00B05F31"/>
    <w:rsid w:val="00B0788E"/>
    <w:rsid w:val="00B10842"/>
    <w:rsid w:val="00B13FBB"/>
    <w:rsid w:val="00B1754F"/>
    <w:rsid w:val="00B20AEB"/>
    <w:rsid w:val="00B21C52"/>
    <w:rsid w:val="00B246AA"/>
    <w:rsid w:val="00B27F54"/>
    <w:rsid w:val="00B30F1A"/>
    <w:rsid w:val="00B313FB"/>
    <w:rsid w:val="00B31486"/>
    <w:rsid w:val="00B320B3"/>
    <w:rsid w:val="00B32456"/>
    <w:rsid w:val="00B33114"/>
    <w:rsid w:val="00B3628D"/>
    <w:rsid w:val="00B36717"/>
    <w:rsid w:val="00B36DD7"/>
    <w:rsid w:val="00B4050B"/>
    <w:rsid w:val="00B418A1"/>
    <w:rsid w:val="00B41EA2"/>
    <w:rsid w:val="00B42F56"/>
    <w:rsid w:val="00B44D28"/>
    <w:rsid w:val="00B46A9E"/>
    <w:rsid w:val="00B46BD4"/>
    <w:rsid w:val="00B46EAE"/>
    <w:rsid w:val="00B519F0"/>
    <w:rsid w:val="00B53689"/>
    <w:rsid w:val="00B5514A"/>
    <w:rsid w:val="00B5776E"/>
    <w:rsid w:val="00B6379B"/>
    <w:rsid w:val="00B63963"/>
    <w:rsid w:val="00B648B6"/>
    <w:rsid w:val="00B64B4E"/>
    <w:rsid w:val="00B64F7F"/>
    <w:rsid w:val="00B65921"/>
    <w:rsid w:val="00B6631F"/>
    <w:rsid w:val="00B663A0"/>
    <w:rsid w:val="00B677D0"/>
    <w:rsid w:val="00B70BF1"/>
    <w:rsid w:val="00B71F1D"/>
    <w:rsid w:val="00B725AC"/>
    <w:rsid w:val="00B72AA3"/>
    <w:rsid w:val="00B7301E"/>
    <w:rsid w:val="00B7313C"/>
    <w:rsid w:val="00B75ECC"/>
    <w:rsid w:val="00B76BB2"/>
    <w:rsid w:val="00B774BA"/>
    <w:rsid w:val="00B82426"/>
    <w:rsid w:val="00B837E2"/>
    <w:rsid w:val="00B84145"/>
    <w:rsid w:val="00B853B3"/>
    <w:rsid w:val="00B85682"/>
    <w:rsid w:val="00B85813"/>
    <w:rsid w:val="00B86ABC"/>
    <w:rsid w:val="00B87224"/>
    <w:rsid w:val="00B91444"/>
    <w:rsid w:val="00B92498"/>
    <w:rsid w:val="00B9271F"/>
    <w:rsid w:val="00B929BD"/>
    <w:rsid w:val="00B9319C"/>
    <w:rsid w:val="00B9393F"/>
    <w:rsid w:val="00B94504"/>
    <w:rsid w:val="00B94B54"/>
    <w:rsid w:val="00B95DC7"/>
    <w:rsid w:val="00B96AB0"/>
    <w:rsid w:val="00B96F28"/>
    <w:rsid w:val="00BA07DF"/>
    <w:rsid w:val="00BA1A6B"/>
    <w:rsid w:val="00BA3FA5"/>
    <w:rsid w:val="00BA4F6C"/>
    <w:rsid w:val="00BA75BF"/>
    <w:rsid w:val="00BB0BE3"/>
    <w:rsid w:val="00BB1318"/>
    <w:rsid w:val="00BB132A"/>
    <w:rsid w:val="00BB163D"/>
    <w:rsid w:val="00BB2198"/>
    <w:rsid w:val="00BB472F"/>
    <w:rsid w:val="00BB6112"/>
    <w:rsid w:val="00BC0607"/>
    <w:rsid w:val="00BC1762"/>
    <w:rsid w:val="00BC253D"/>
    <w:rsid w:val="00BC35A6"/>
    <w:rsid w:val="00BC566C"/>
    <w:rsid w:val="00BC6407"/>
    <w:rsid w:val="00BD0DB3"/>
    <w:rsid w:val="00BD1200"/>
    <w:rsid w:val="00BD42C8"/>
    <w:rsid w:val="00BD6A50"/>
    <w:rsid w:val="00BE0039"/>
    <w:rsid w:val="00BE05A0"/>
    <w:rsid w:val="00BE0BDD"/>
    <w:rsid w:val="00BE1D94"/>
    <w:rsid w:val="00BE23D3"/>
    <w:rsid w:val="00BE3137"/>
    <w:rsid w:val="00BE46B4"/>
    <w:rsid w:val="00BE50D4"/>
    <w:rsid w:val="00BF3356"/>
    <w:rsid w:val="00BF38B2"/>
    <w:rsid w:val="00BF3D34"/>
    <w:rsid w:val="00BF49BD"/>
    <w:rsid w:val="00BF565A"/>
    <w:rsid w:val="00C02C5A"/>
    <w:rsid w:val="00C02FDE"/>
    <w:rsid w:val="00C0559A"/>
    <w:rsid w:val="00C068DC"/>
    <w:rsid w:val="00C1079B"/>
    <w:rsid w:val="00C107CC"/>
    <w:rsid w:val="00C116B5"/>
    <w:rsid w:val="00C11B87"/>
    <w:rsid w:val="00C1544F"/>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5A6"/>
    <w:rsid w:val="00C76BDA"/>
    <w:rsid w:val="00C776D2"/>
    <w:rsid w:val="00C77D76"/>
    <w:rsid w:val="00C82E69"/>
    <w:rsid w:val="00C87663"/>
    <w:rsid w:val="00C91520"/>
    <w:rsid w:val="00C91BFA"/>
    <w:rsid w:val="00C9294A"/>
    <w:rsid w:val="00C92C12"/>
    <w:rsid w:val="00C92F49"/>
    <w:rsid w:val="00C97CE5"/>
    <w:rsid w:val="00CA54A6"/>
    <w:rsid w:val="00CA5BDE"/>
    <w:rsid w:val="00CA66DA"/>
    <w:rsid w:val="00CA7592"/>
    <w:rsid w:val="00CB12DC"/>
    <w:rsid w:val="00CB5316"/>
    <w:rsid w:val="00CB635C"/>
    <w:rsid w:val="00CB6457"/>
    <w:rsid w:val="00CC0727"/>
    <w:rsid w:val="00CC11AC"/>
    <w:rsid w:val="00CC505A"/>
    <w:rsid w:val="00CC5264"/>
    <w:rsid w:val="00CC6900"/>
    <w:rsid w:val="00CC7AAC"/>
    <w:rsid w:val="00CD0232"/>
    <w:rsid w:val="00CD251B"/>
    <w:rsid w:val="00CD32A2"/>
    <w:rsid w:val="00CD33F2"/>
    <w:rsid w:val="00CD45CF"/>
    <w:rsid w:val="00CD5EEF"/>
    <w:rsid w:val="00CD7A18"/>
    <w:rsid w:val="00CE1061"/>
    <w:rsid w:val="00CE2D1F"/>
    <w:rsid w:val="00CE4513"/>
    <w:rsid w:val="00CE4E98"/>
    <w:rsid w:val="00CE5320"/>
    <w:rsid w:val="00CE536C"/>
    <w:rsid w:val="00CE6883"/>
    <w:rsid w:val="00CE7155"/>
    <w:rsid w:val="00CE7602"/>
    <w:rsid w:val="00CF0F77"/>
    <w:rsid w:val="00CF201B"/>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F57"/>
    <w:rsid w:val="00D17030"/>
    <w:rsid w:val="00D221BF"/>
    <w:rsid w:val="00D22807"/>
    <w:rsid w:val="00D2630A"/>
    <w:rsid w:val="00D265CA"/>
    <w:rsid w:val="00D27323"/>
    <w:rsid w:val="00D30566"/>
    <w:rsid w:val="00D307BC"/>
    <w:rsid w:val="00D30CA9"/>
    <w:rsid w:val="00D324EA"/>
    <w:rsid w:val="00D3304F"/>
    <w:rsid w:val="00D33122"/>
    <w:rsid w:val="00D33253"/>
    <w:rsid w:val="00D372FB"/>
    <w:rsid w:val="00D373B7"/>
    <w:rsid w:val="00D37AE4"/>
    <w:rsid w:val="00D413F3"/>
    <w:rsid w:val="00D41ACB"/>
    <w:rsid w:val="00D44604"/>
    <w:rsid w:val="00D462B4"/>
    <w:rsid w:val="00D50916"/>
    <w:rsid w:val="00D51452"/>
    <w:rsid w:val="00D539BE"/>
    <w:rsid w:val="00D57224"/>
    <w:rsid w:val="00D627C2"/>
    <w:rsid w:val="00D656FE"/>
    <w:rsid w:val="00D67071"/>
    <w:rsid w:val="00D67FE2"/>
    <w:rsid w:val="00D71AEF"/>
    <w:rsid w:val="00D73509"/>
    <w:rsid w:val="00D75C7A"/>
    <w:rsid w:val="00D76E5C"/>
    <w:rsid w:val="00D77C60"/>
    <w:rsid w:val="00D805AB"/>
    <w:rsid w:val="00D81A17"/>
    <w:rsid w:val="00D83745"/>
    <w:rsid w:val="00D8465E"/>
    <w:rsid w:val="00D858AF"/>
    <w:rsid w:val="00D85941"/>
    <w:rsid w:val="00D87CA6"/>
    <w:rsid w:val="00D87F80"/>
    <w:rsid w:val="00D90A05"/>
    <w:rsid w:val="00D90E11"/>
    <w:rsid w:val="00D967AF"/>
    <w:rsid w:val="00D96DD0"/>
    <w:rsid w:val="00D970F1"/>
    <w:rsid w:val="00D972E0"/>
    <w:rsid w:val="00DA0F4F"/>
    <w:rsid w:val="00DA26BE"/>
    <w:rsid w:val="00DA4196"/>
    <w:rsid w:val="00DA5B10"/>
    <w:rsid w:val="00DA67FF"/>
    <w:rsid w:val="00DB0585"/>
    <w:rsid w:val="00DB49BE"/>
    <w:rsid w:val="00DB79B6"/>
    <w:rsid w:val="00DC01D4"/>
    <w:rsid w:val="00DC2FEE"/>
    <w:rsid w:val="00DC4F18"/>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1ED5"/>
    <w:rsid w:val="00DF25CF"/>
    <w:rsid w:val="00DF3EC8"/>
    <w:rsid w:val="00DF4CF8"/>
    <w:rsid w:val="00DF7747"/>
    <w:rsid w:val="00E00A18"/>
    <w:rsid w:val="00E05A42"/>
    <w:rsid w:val="00E05D49"/>
    <w:rsid w:val="00E05E55"/>
    <w:rsid w:val="00E067EA"/>
    <w:rsid w:val="00E11D3D"/>
    <w:rsid w:val="00E12412"/>
    <w:rsid w:val="00E12938"/>
    <w:rsid w:val="00E157FE"/>
    <w:rsid w:val="00E15D9D"/>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2919"/>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078A"/>
    <w:rsid w:val="00ED1067"/>
    <w:rsid w:val="00ED15E7"/>
    <w:rsid w:val="00ED2103"/>
    <w:rsid w:val="00ED2AA7"/>
    <w:rsid w:val="00ED4333"/>
    <w:rsid w:val="00ED45CB"/>
    <w:rsid w:val="00ED4CEC"/>
    <w:rsid w:val="00ED6E41"/>
    <w:rsid w:val="00ED71A6"/>
    <w:rsid w:val="00ED77D3"/>
    <w:rsid w:val="00EE281D"/>
    <w:rsid w:val="00EE326F"/>
    <w:rsid w:val="00EE35F1"/>
    <w:rsid w:val="00EE542E"/>
    <w:rsid w:val="00EE5476"/>
    <w:rsid w:val="00EE557E"/>
    <w:rsid w:val="00EE5FBB"/>
    <w:rsid w:val="00EF1265"/>
    <w:rsid w:val="00EF4252"/>
    <w:rsid w:val="00F00876"/>
    <w:rsid w:val="00F01C97"/>
    <w:rsid w:val="00F02053"/>
    <w:rsid w:val="00F03EDC"/>
    <w:rsid w:val="00F05347"/>
    <w:rsid w:val="00F10146"/>
    <w:rsid w:val="00F10A7A"/>
    <w:rsid w:val="00F117F1"/>
    <w:rsid w:val="00F12B0D"/>
    <w:rsid w:val="00F14204"/>
    <w:rsid w:val="00F144DB"/>
    <w:rsid w:val="00F14544"/>
    <w:rsid w:val="00F161F9"/>
    <w:rsid w:val="00F16511"/>
    <w:rsid w:val="00F16908"/>
    <w:rsid w:val="00F16D19"/>
    <w:rsid w:val="00F17312"/>
    <w:rsid w:val="00F17C22"/>
    <w:rsid w:val="00F209AB"/>
    <w:rsid w:val="00F2210D"/>
    <w:rsid w:val="00F26920"/>
    <w:rsid w:val="00F33760"/>
    <w:rsid w:val="00F35D8E"/>
    <w:rsid w:val="00F37105"/>
    <w:rsid w:val="00F40988"/>
    <w:rsid w:val="00F40E67"/>
    <w:rsid w:val="00F41AA0"/>
    <w:rsid w:val="00F42B2E"/>
    <w:rsid w:val="00F43536"/>
    <w:rsid w:val="00F4545F"/>
    <w:rsid w:val="00F45DA6"/>
    <w:rsid w:val="00F46AFD"/>
    <w:rsid w:val="00F523D1"/>
    <w:rsid w:val="00F54688"/>
    <w:rsid w:val="00F569ED"/>
    <w:rsid w:val="00F56F6F"/>
    <w:rsid w:val="00F60018"/>
    <w:rsid w:val="00F6168D"/>
    <w:rsid w:val="00F63ADC"/>
    <w:rsid w:val="00F64002"/>
    <w:rsid w:val="00F65B93"/>
    <w:rsid w:val="00F66B3D"/>
    <w:rsid w:val="00F6719E"/>
    <w:rsid w:val="00F67D7A"/>
    <w:rsid w:val="00F712A2"/>
    <w:rsid w:val="00F732B5"/>
    <w:rsid w:val="00F734BB"/>
    <w:rsid w:val="00F73726"/>
    <w:rsid w:val="00F739FC"/>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6DF"/>
    <w:rsid w:val="00F95AB1"/>
    <w:rsid w:val="00F966E0"/>
    <w:rsid w:val="00F96B06"/>
    <w:rsid w:val="00FA07C6"/>
    <w:rsid w:val="00FA169B"/>
    <w:rsid w:val="00FA3808"/>
    <w:rsid w:val="00FA3D47"/>
    <w:rsid w:val="00FA56A8"/>
    <w:rsid w:val="00FA5FF2"/>
    <w:rsid w:val="00FB183C"/>
    <w:rsid w:val="00FB1B8E"/>
    <w:rsid w:val="00FB32B8"/>
    <w:rsid w:val="00FB32E7"/>
    <w:rsid w:val="00FB4CA8"/>
    <w:rsid w:val="00FC02AD"/>
    <w:rsid w:val="00FC2DD3"/>
    <w:rsid w:val="00FC57E5"/>
    <w:rsid w:val="00FC5FF2"/>
    <w:rsid w:val="00FC7669"/>
    <w:rsid w:val="00FC7B60"/>
    <w:rsid w:val="00FD0BD1"/>
    <w:rsid w:val="00FD1983"/>
    <w:rsid w:val="00FD265E"/>
    <w:rsid w:val="00FD28BE"/>
    <w:rsid w:val="00FD2D8A"/>
    <w:rsid w:val="00FD3F1E"/>
    <w:rsid w:val="00FD6E8E"/>
    <w:rsid w:val="00FD7EF0"/>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6CD32"/>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921"/>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 w:type="paragraph" w:customStyle="1" w:styleId="xmsonormal">
    <w:name w:val="x_msonormal"/>
    <w:basedOn w:val="Normln"/>
    <w:rsid w:val="00CD5EEF"/>
    <w:rPr>
      <w:rFonts w:ascii="Trebuchet MS" w:eastAsiaTheme="minorHAnsi" w:hAnsi="Trebuchet MS" w:cs="Calibri"/>
      <w:color w:val="404040"/>
      <w:sz w:val="20"/>
      <w:szCs w:val="20"/>
      <w:lang w:val="cs-CZ" w:eastAsia="cs-CZ"/>
    </w:rPr>
  </w:style>
  <w:style w:type="paragraph" w:customStyle="1" w:styleId="xmsolistparagraph">
    <w:name w:val="x_msolistparagraph"/>
    <w:basedOn w:val="Normln"/>
    <w:rsid w:val="00CD5EEF"/>
    <w:pPr>
      <w:spacing w:after="120"/>
      <w:ind w:left="720"/>
    </w:pPr>
    <w:rPr>
      <w:rFonts w:ascii="Trebuchet MS" w:eastAsiaTheme="minorHAnsi" w:hAnsi="Trebuchet MS" w:cs="Calibri"/>
      <w:color w:val="404040"/>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26485029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1F47D-9E90-4FD8-A9B6-43AA0395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2692</Words>
  <Characters>15296</Characters>
  <Application>Microsoft Office Word</Application>
  <DocSecurity>0</DocSecurity>
  <Lines>127</Lines>
  <Paragraphs>35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OBSAH</vt:lpstr>
      <vt:lpstr>OBSAH</vt:lpstr>
    </vt:vector>
  </TitlesOfParts>
  <Company>Komora daňových poradců ČR</Company>
  <LinksUpToDate>false</LinksUpToDate>
  <CharactersWithSpaces>17953</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Jan Bonaventura</cp:lastModifiedBy>
  <cp:revision>2</cp:revision>
  <cp:lastPrinted>2024-12-06T10:03:00Z</cp:lastPrinted>
  <dcterms:created xsi:type="dcterms:W3CDTF">2025-01-18T11:12:00Z</dcterms:created>
  <dcterms:modified xsi:type="dcterms:W3CDTF">2025-01-18T11:12:00Z</dcterms:modified>
</cp:coreProperties>
</file>